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872B" w14:textId="77777777" w:rsidR="000A24B5" w:rsidRDefault="000A24B5" w:rsidP="000A24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7632B74" w14:textId="77777777" w:rsidR="000A24B5" w:rsidRDefault="000A24B5" w:rsidP="000A24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DBEDBFE" w14:textId="77777777" w:rsidR="000A24B5" w:rsidRDefault="000A24B5" w:rsidP="000A24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A423568" w14:textId="3286F056" w:rsidR="000A24B5" w:rsidRPr="000A24B5" w:rsidRDefault="000A24B5" w:rsidP="000A24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A24B5">
        <w:rPr>
          <w:rFonts w:ascii="Times New Roman" w:hAnsi="Times New Roman" w:cs="Times New Roman"/>
          <w:b/>
          <w:bCs/>
          <w:sz w:val="44"/>
          <w:szCs w:val="44"/>
        </w:rPr>
        <w:t>ПАСПОРТ БЕЗПЕКИ</w:t>
      </w:r>
    </w:p>
    <w:p w14:paraId="290781DE" w14:textId="77777777" w:rsidR="000A24B5" w:rsidRDefault="000A24B5" w:rsidP="000A24B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  <w:vertAlign w:val="superscript"/>
          <w:lang w:val="uk-UA"/>
        </w:rPr>
      </w:pPr>
      <w:r>
        <w:rPr>
          <w:b/>
          <w:sz w:val="48"/>
          <w:szCs w:val="48"/>
          <w:vertAlign w:val="superscript"/>
          <w:lang w:val="uk-UA"/>
        </w:rPr>
        <w:t>БОРИСПІЛЬСЬКОГО  ЛІЦЕЮ  «ПАТРІОТ»</w:t>
      </w:r>
    </w:p>
    <w:p w14:paraId="4C9F129E" w14:textId="77777777" w:rsidR="007C096F" w:rsidRDefault="000A24B5" w:rsidP="000A24B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  <w:vertAlign w:val="superscript"/>
          <w:lang w:val="uk-UA"/>
        </w:rPr>
      </w:pPr>
      <w:r>
        <w:rPr>
          <w:b/>
          <w:sz w:val="48"/>
          <w:szCs w:val="48"/>
          <w:vertAlign w:val="superscript"/>
          <w:lang w:val="uk-UA"/>
        </w:rPr>
        <w:t xml:space="preserve">БОРИСПІЛЬСЬКОЇ МІСЬКОЇ РАДИ </w:t>
      </w:r>
    </w:p>
    <w:p w14:paraId="200DE623" w14:textId="30E497C4" w:rsidR="000A24B5" w:rsidRDefault="000A24B5" w:rsidP="000A24B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  <w:vertAlign w:val="superscript"/>
          <w:lang w:val="uk-UA"/>
        </w:rPr>
      </w:pPr>
      <w:r>
        <w:rPr>
          <w:b/>
          <w:sz w:val="48"/>
          <w:szCs w:val="48"/>
          <w:vertAlign w:val="superscript"/>
          <w:lang w:val="uk-UA"/>
        </w:rPr>
        <w:t>КИЇВСЬКОЇ ОБЛАСТІ</w:t>
      </w:r>
    </w:p>
    <w:p w14:paraId="504280F0" w14:textId="77777777" w:rsidR="000A24B5" w:rsidRDefault="000A24B5" w:rsidP="000A24B5">
      <w:pPr>
        <w:pStyle w:val="a9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uk-UA"/>
        </w:rPr>
      </w:pPr>
    </w:p>
    <w:p w14:paraId="2259682E" w14:textId="77777777" w:rsidR="000A24B5" w:rsidRPr="000A24B5" w:rsidRDefault="000A24B5" w:rsidP="000A24B5">
      <w:pPr>
        <w:pStyle w:val="a9"/>
        <w:shd w:val="clear" w:color="auto" w:fill="FFFFFF"/>
        <w:spacing w:before="0" w:beforeAutospacing="0" w:after="150" w:afterAutospacing="0"/>
        <w:rPr>
          <w:sz w:val="21"/>
          <w:szCs w:val="21"/>
          <w:lang w:val="uk-UA"/>
        </w:rPr>
      </w:pPr>
      <w:r>
        <w:rPr>
          <w:sz w:val="21"/>
          <w:szCs w:val="21"/>
        </w:rPr>
        <w:t> </w:t>
      </w:r>
    </w:p>
    <w:p w14:paraId="5AFE8340" w14:textId="77777777" w:rsidR="000A24B5" w:rsidRDefault="000A24B5" w:rsidP="000A24B5">
      <w:pPr>
        <w:jc w:val="center"/>
        <w:rPr>
          <w:rFonts w:ascii="Times New Roman" w:hAnsi="Times New Roman" w:cs="Times New Roman"/>
        </w:rPr>
      </w:pPr>
    </w:p>
    <w:p w14:paraId="70FE2695" w14:textId="77777777" w:rsidR="000A24B5" w:rsidRDefault="000A24B5" w:rsidP="000A24B5">
      <w:pPr>
        <w:jc w:val="center"/>
        <w:rPr>
          <w:rFonts w:ascii="Times New Roman" w:hAnsi="Times New Roman" w:cs="Times New Roman"/>
        </w:rPr>
      </w:pPr>
    </w:p>
    <w:p w14:paraId="611B1764" w14:textId="77777777" w:rsidR="000A24B5" w:rsidRDefault="000A24B5" w:rsidP="000A24B5">
      <w:pPr>
        <w:jc w:val="center"/>
        <w:rPr>
          <w:rFonts w:ascii="Times New Roman" w:hAnsi="Times New Roman" w:cs="Times New Roman"/>
        </w:rPr>
      </w:pPr>
    </w:p>
    <w:p w14:paraId="675D3B81" w14:textId="77777777" w:rsidR="000A24B5" w:rsidRDefault="000A24B5" w:rsidP="000A24B5">
      <w:pPr>
        <w:jc w:val="center"/>
        <w:rPr>
          <w:rFonts w:ascii="Times New Roman" w:hAnsi="Times New Roman" w:cs="Times New Roman"/>
        </w:rPr>
      </w:pPr>
    </w:p>
    <w:p w14:paraId="7EC0BE71" w14:textId="77777777" w:rsidR="000A24B5" w:rsidRDefault="000A24B5" w:rsidP="000A24B5">
      <w:pPr>
        <w:jc w:val="center"/>
        <w:rPr>
          <w:rFonts w:ascii="Times New Roman" w:hAnsi="Times New Roman" w:cs="Times New Roman"/>
        </w:rPr>
      </w:pPr>
    </w:p>
    <w:p w14:paraId="4356FB8C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Регіон 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Київська область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AFD057E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Найменування ТГ 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Бориспільська ТГ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7C8B898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Найменування населеного пункту 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м. Бориспіль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5E88F1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Найменування закладу освіти 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Бориспільський ліцей «Патріот»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7B86AB5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у системі управління освітою    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21568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E25D78" w14:textId="77777777" w:rsidR="000A24B5" w:rsidRDefault="000A24B5" w:rsidP="000A24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Географічні координати (довгота, широта ) 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50.33625, 30.9497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ECFBB1B" w14:textId="77777777" w:rsidR="00F62949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3699BF68" w14:textId="52E2D30D" w:rsidR="00F62949" w:rsidRPr="00F62949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20</w:t>
      </w:r>
      <w:r w:rsidR="000A24B5">
        <w:rPr>
          <w:rFonts w:ascii="Times New Roman" w:hAnsi="Times New Roman" w:cs="Times New Roman"/>
          <w:w w:val="100"/>
          <w:sz w:val="24"/>
          <w:szCs w:val="24"/>
        </w:rPr>
        <w:t>2</w:t>
      </w:r>
      <w:r w:rsidR="003A35E4">
        <w:rPr>
          <w:rFonts w:ascii="Times New Roman" w:hAnsi="Times New Roman" w:cs="Times New Roman"/>
          <w:w w:val="100"/>
          <w:sz w:val="24"/>
          <w:szCs w:val="24"/>
        </w:rPr>
        <w:t>4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 / 20</w:t>
      </w:r>
      <w:r w:rsidR="000A24B5">
        <w:rPr>
          <w:rFonts w:ascii="Times New Roman" w:hAnsi="Times New Roman" w:cs="Times New Roman"/>
          <w:w w:val="100"/>
          <w:sz w:val="24"/>
          <w:szCs w:val="24"/>
        </w:rPr>
        <w:t>2</w:t>
      </w:r>
      <w:r w:rsidR="003A35E4">
        <w:rPr>
          <w:rFonts w:ascii="Times New Roman" w:hAnsi="Times New Roman" w:cs="Times New Roman"/>
          <w:w w:val="100"/>
          <w:sz w:val="24"/>
          <w:szCs w:val="24"/>
        </w:rPr>
        <w:t>5</w:t>
      </w:r>
      <w:r w:rsidR="000A24B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навчальний рік</w:t>
      </w:r>
    </w:p>
    <w:p w14:paraId="29B253D9" w14:textId="77777777"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3D0B275E" w14:textId="77777777" w:rsidR="000A24B5" w:rsidRDefault="000A24B5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353EB661" w14:textId="77777777" w:rsidR="000A24B5" w:rsidRDefault="000A24B5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6544DC7E" w14:textId="77777777" w:rsidR="000A24B5" w:rsidRDefault="000A24B5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14:paraId="4350D984" w14:textId="41E7661A"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14:paraId="0FB5638A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14:paraId="3CB85CA8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14:paraId="07C7635D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14:paraId="073BA175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15ADC199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14:paraId="45E8D7FC" w14:textId="77777777"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14:paraId="10B2AA61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14:paraId="313EF7D2" w14:textId="77777777"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5812"/>
      </w:tblGrid>
      <w:tr w:rsidR="00F62949" w:rsidRPr="00F62949" w14:paraId="25D07D28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10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14:paraId="7E92979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2D67A" w14:textId="77777777" w:rsidR="000A24B5" w:rsidRDefault="000A24B5" w:rsidP="000A24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Бориспільський ліцей «Патріот» </w:t>
            </w:r>
          </w:p>
          <w:p w14:paraId="58CF5A85" w14:textId="4D2ABC6B" w:rsidR="00F62949" w:rsidRPr="00F62949" w:rsidRDefault="000A24B5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Бориспільської міської ради Київської області</w:t>
            </w:r>
          </w:p>
        </w:tc>
      </w:tr>
      <w:tr w:rsidR="00F62949" w:rsidRPr="00F62949" w14:paraId="02CFC81E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E1D0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14:paraId="178C89E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3667F" w14:textId="5FBD33AE" w:rsidR="00F62949" w:rsidRPr="00F62949" w:rsidRDefault="000A24B5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Бориспільський ліцей «Патріот»</w:t>
            </w:r>
          </w:p>
        </w:tc>
      </w:tr>
      <w:tr w:rsidR="00F62949" w:rsidRPr="00F62949" w14:paraId="3F17B7CB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CE04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14:paraId="52757C55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FA69E" w14:textId="1193928A" w:rsidR="00F62949" w:rsidRPr="00F62949" w:rsidRDefault="000A24B5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08301 Україна, Київська область, Бориспільський район, м. Бориспіль, вул. Глибоцька,122</w:t>
            </w:r>
          </w:p>
        </w:tc>
      </w:tr>
      <w:tr w:rsidR="00F62949" w:rsidRPr="00F62949" w14:paraId="3F99BB91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2A9A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14:paraId="7763821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3D546" w14:textId="77DA1E28" w:rsidR="00F62949" w:rsidRPr="00F62949" w:rsidRDefault="000A24B5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3210500000</w:t>
            </w:r>
          </w:p>
        </w:tc>
      </w:tr>
      <w:tr w:rsidR="00F62949" w:rsidRPr="00F62949" w14:paraId="2CBC8644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D7B0D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14:paraId="0B265F3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085DE" w14:textId="0E2F4D6A" w:rsidR="00F62949" w:rsidRPr="00F62949" w:rsidRDefault="000A24B5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22203040</w:t>
            </w:r>
          </w:p>
        </w:tc>
      </w:tr>
      <w:tr w:rsidR="00F62949" w:rsidRPr="00F62949" w14:paraId="3C265EE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7B8C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14:paraId="26F81DC8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B4EAF" w14:textId="2B285366" w:rsidR="00F62949" w:rsidRPr="00F62949" w:rsidRDefault="000A24B5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Комунальна</w:t>
            </w:r>
          </w:p>
        </w:tc>
      </w:tr>
      <w:tr w:rsidR="000A24B5" w:rsidRPr="00F62949" w14:paraId="62643C93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46B4A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14:paraId="5564AA68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A3E49" w14:textId="7BE8B450" w:rsidR="000A24B5" w:rsidRPr="00F62949" w:rsidRDefault="000A24B5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Ліцей з початковою школою та гімназією</w:t>
            </w:r>
          </w:p>
        </w:tc>
      </w:tr>
      <w:tr w:rsidR="000A24B5" w:rsidRPr="00F62949" w14:paraId="5430D464" w14:textId="7777777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4CD3D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14:paraId="2DF25DF9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BF7DE" w14:textId="0A9D2787" w:rsidR="000A24B5" w:rsidRPr="00F62949" w:rsidRDefault="000A24B5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I-IIІ</w:t>
            </w:r>
          </w:p>
        </w:tc>
      </w:tr>
      <w:tr w:rsidR="000A24B5" w:rsidRPr="00F62949" w14:paraId="6720D39A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0EAE0" w14:textId="76261855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14:paraId="6B4F7873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CD554" w14:textId="12E67E29" w:rsidR="000A24B5" w:rsidRPr="00F62949" w:rsidRDefault="000A24B5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Управління освіти і науки Бориспільської міської ради</w:t>
            </w:r>
          </w:p>
        </w:tc>
      </w:tr>
      <w:tr w:rsidR="000A24B5" w:rsidRPr="00F62949" w14:paraId="2E16F402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9DD9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14:paraId="6F4E850A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CA4D6" w14:textId="77777777" w:rsidR="000A24B5" w:rsidRDefault="000A24B5" w:rsidP="000A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(04595) 51482,   (04595) 66506</w:t>
            </w:r>
          </w:p>
          <w:p w14:paraId="6D9C81E7" w14:textId="62C77D4D" w:rsidR="000A24B5" w:rsidRDefault="000A24B5" w:rsidP="000A24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пошта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hyperlink r:id="rId8" w:history="1">
              <w:r>
                <w:rPr>
                  <w:rStyle w:val="ac"/>
                  <w:rFonts w:ascii="Times New Roman" w:hAnsi="Times New Roman" w:cs="Times New Roman"/>
                  <w:i/>
                  <w:sz w:val="28"/>
                  <w:szCs w:val="28"/>
                </w:rPr>
                <w:t>bor</w:t>
              </w:r>
              <w:r>
                <w:rPr>
                  <w:rStyle w:val="ac"/>
                  <w:rFonts w:ascii="Times New Roman" w:hAnsi="Times New Roman" w:cs="Times New Roman"/>
                  <w:i/>
                  <w:sz w:val="28"/>
                  <w:szCs w:val="28"/>
                  <w:lang w:val="ru-RU"/>
                </w:rPr>
                <w:t>_</w:t>
              </w:r>
              <w:r>
                <w:rPr>
                  <w:rStyle w:val="ac"/>
                  <w:rFonts w:ascii="Times New Roman" w:hAnsi="Times New Roman" w:cs="Times New Roman"/>
                  <w:i/>
                  <w:sz w:val="28"/>
                  <w:szCs w:val="28"/>
                </w:rPr>
                <w:t>patriot@ukr.net</w:t>
              </w:r>
            </w:hyperlink>
          </w:p>
          <w:p w14:paraId="28ADAB28" w14:textId="77777777" w:rsidR="003A35E4" w:rsidRDefault="000A24B5" w:rsidP="000A24B5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Веб-сайт:  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http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://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boryspil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-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school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3.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edukit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kiev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bidi="en-US"/>
                </w:rPr>
                <w:t>ua</w:t>
              </w:r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 w:bidi="en-US"/>
                </w:rPr>
                <w:t>/</w:t>
              </w:r>
            </w:hyperlink>
            <w:r w:rsidR="003A35E4"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</w:p>
          <w:p w14:paraId="283064CB" w14:textId="59539FFC" w:rsidR="000A24B5" w:rsidRPr="003A35E4" w:rsidRDefault="000A24B5" w:rsidP="000A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="003A35E4"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                 </w:t>
            </w:r>
            <w:hyperlink r:id="rId10" w:history="1">
              <w:r w:rsidR="003A35E4" w:rsidRPr="00DC0F3E">
                <w:rPr>
                  <w:rStyle w:val="ac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http://patriot.dnz.in.ua</w:t>
              </w:r>
            </w:hyperlink>
            <w:r w:rsidR="003A35E4" w:rsidRPr="003A3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A3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(новий)</w:t>
            </w:r>
            <w:r w:rsidRPr="003A35E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A35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3252D089" w14:textId="2CF15EB9" w:rsidR="000A24B5" w:rsidRPr="00F62949" w:rsidRDefault="000A24B5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мережі (адреса):  група закладу у ФБ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bidi="en-US"/>
              </w:rPr>
              <w:t xml:space="preserve"> </w:t>
            </w:r>
            <w:bookmarkStart w:id="0" w:name="_Hlk131712903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HYPERLINK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https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>://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www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>.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facebook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>.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com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instrText>groups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en-US"/>
              </w:rPr>
              <w:instrText xml:space="preserve">/1253385155177452" </w:instrTex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fldChar w:fldCharType="separate"/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https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>://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www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>.</w:t>
            </w:r>
            <w:proofErr w:type="spellStart"/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facebook</w:t>
            </w:r>
            <w:proofErr w:type="spellEnd"/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>.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com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>/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bidi="en-US"/>
              </w:rPr>
              <w:t>groups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  <w:lang w:val="ru-RU" w:bidi="en-US"/>
              </w:rPr>
              <w:t>/1253385155177452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fldChar w:fldCharType="end"/>
            </w:r>
            <w:bookmarkEnd w:id="0"/>
          </w:p>
        </w:tc>
      </w:tr>
      <w:tr w:rsidR="000A24B5" w:rsidRPr="00F62949" w14:paraId="71E03EDD" w14:textId="7777777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BBB35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14:paraId="0E69A8DD" w14:textId="77777777" w:rsidR="000A24B5" w:rsidRPr="00F62949" w:rsidRDefault="000A24B5" w:rsidP="000A24B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FDA24" w14:textId="5C098979" w:rsidR="000A24B5" w:rsidRPr="00831048" w:rsidRDefault="003A35E4" w:rsidP="000A24B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1</w:t>
            </w:r>
            <w:r w:rsidR="00831048"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9</w:t>
            </w:r>
            <w:r w:rsidR="000A24B5"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.</w:t>
            </w:r>
            <w:r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08</w:t>
            </w:r>
            <w:r w:rsidR="000A24B5"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.202</w:t>
            </w:r>
            <w:r w:rsidRPr="0083104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uk-UA"/>
              </w:rPr>
              <w:t>4</w:t>
            </w:r>
          </w:p>
        </w:tc>
      </w:tr>
    </w:tbl>
    <w:p w14:paraId="42D88F6F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09036593" w14:textId="77777777"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5103"/>
      </w:tblGrid>
      <w:tr w:rsidR="00F62949" w:rsidRPr="00F62949" w14:paraId="409742DD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5C807B" w14:textId="4E22A418" w:rsidR="00F62949" w:rsidRPr="00F62949" w:rsidRDefault="0031196F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B9E4D9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14:paraId="238D1D7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14:paraId="77B046C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14:paraId="37CCEFD0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CEFBB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14:paraId="6DB58B6F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30B7F" w14:textId="777B8C72" w:rsidR="00F62949" w:rsidRPr="00F62949" w:rsidRDefault="000A24B5" w:rsidP="000A2E6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Панкявічене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Ірина Анатоліївна, тел.0503845748</w:t>
            </w:r>
          </w:p>
        </w:tc>
      </w:tr>
      <w:tr w:rsidR="00F62949" w:rsidRPr="00F62949" w14:paraId="49C32403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8CEE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14:paraId="6EC5A983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4F8A2" w14:textId="0D5E435C" w:rsidR="00F62949" w:rsidRPr="00F62949" w:rsidRDefault="000A24B5" w:rsidP="00BD6E7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Швачко Тамара Миколаївна, тел.0671638099</w:t>
            </w:r>
          </w:p>
        </w:tc>
      </w:tr>
      <w:tr w:rsidR="00F62949" w:rsidRPr="00F62949" w14:paraId="45BC9C5C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53AA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14:paraId="3E1B9306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42718" w14:textId="74CD2EA2" w:rsidR="00F62949" w:rsidRPr="00F62949" w:rsidRDefault="000A24B5" w:rsidP="00BD6E7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Головіна Тетяна Миколаївна, тел.0931537448</w:t>
            </w:r>
          </w:p>
        </w:tc>
      </w:tr>
      <w:tr w:rsidR="00F62949" w:rsidRPr="00F62949" w14:paraId="6A0AE369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74AB0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14:paraId="4B8936E6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439" w14:textId="63D56B71" w:rsidR="00F62949" w:rsidRPr="00F62949" w:rsidRDefault="000A24B5" w:rsidP="000A2E6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Слупіцька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Тетяна Олександрівна, тел.0997179629</w:t>
            </w:r>
          </w:p>
        </w:tc>
      </w:tr>
      <w:tr w:rsidR="00F62949" w:rsidRPr="00F62949" w14:paraId="48E96980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311C8" w14:textId="7226A105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Охоронець або суб’єкт охоронної діяльності (за наявності) (прізвище, власне ім’я, по батькові (за наявності) контактної особи, найменування)</w:t>
            </w:r>
          </w:p>
          <w:p w14:paraId="5C8DE8F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233E1" w14:textId="77777777" w:rsidR="00BD6E7B" w:rsidRDefault="00BD6E7B" w:rsidP="00BD6E7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Охоронці відсутні.</w:t>
            </w:r>
          </w:p>
          <w:p w14:paraId="4B2E43BC" w14:textId="59C7DF7C" w:rsidR="00F62949" w:rsidRPr="00F62949" w:rsidRDefault="00BD6E7B" w:rsidP="000A2E6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Наявні сторожі за штатним розписом. Відповідальний Чуприна Михайло Петрович, тел.0505686064</w:t>
            </w:r>
          </w:p>
        </w:tc>
      </w:tr>
      <w:tr w:rsidR="00F62949" w:rsidRPr="00F62949" w14:paraId="4EDD3D28" w14:textId="77777777" w:rsidTr="00BD6E7B">
        <w:trPr>
          <w:trHeight w:val="1024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1240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14:paraId="1E50C451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A0DC1E" w14:textId="081AAF23" w:rsidR="00BD6E7B" w:rsidRDefault="003A35E4" w:rsidP="00BD6E7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Майор</w:t>
            </w:r>
            <w:r w:rsidR="00BD6E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поліції</w:t>
            </w:r>
          </w:p>
          <w:p w14:paraId="290F361C" w14:textId="77777777" w:rsidR="003A35E4" w:rsidRPr="003A35E4" w:rsidRDefault="00490982" w:rsidP="00BD6E7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Проневич</w:t>
            </w:r>
            <w:proofErr w:type="spellEnd"/>
            <w:r w:rsidR="00BD6E7B"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3A35E4"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Алла Віктор</w:t>
            </w:r>
            <w:r w:rsidR="00BD6E7B"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івна,</w:t>
            </w:r>
          </w:p>
          <w:p w14:paraId="1B8816BE" w14:textId="241B1C04" w:rsidR="00F62949" w:rsidRPr="00F62949" w:rsidRDefault="003A35E4" w:rsidP="00BD6E7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Тел.:</w:t>
            </w:r>
            <w:r w:rsidR="00BD6E7B"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0</w:t>
            </w:r>
            <w:r w:rsidRPr="003A35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679998979</w:t>
            </w:r>
          </w:p>
        </w:tc>
      </w:tr>
      <w:tr w:rsidR="00F62949" w:rsidRPr="00F62949" w14:paraId="016EFC16" w14:textId="7777777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001F9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14:paraId="01D86A2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1349A" w14:textId="77777777" w:rsidR="00BD6E7B" w:rsidRDefault="00BD6E7B" w:rsidP="00BD6E7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Провідний інспектор ДСНС Оксамит Максим Дмитрович,</w:t>
            </w:r>
          </w:p>
          <w:p w14:paraId="666D1296" w14:textId="24EF3390" w:rsidR="00F62949" w:rsidRPr="00F62949" w:rsidRDefault="00BD6E7B" w:rsidP="00BD6E7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E60">
              <w:rPr>
                <w:rFonts w:ascii="Times New Roman" w:hAnsi="Times New Roman" w:cs="Times New Roman"/>
                <w:i/>
                <w:sz w:val="28"/>
                <w:szCs w:val="28"/>
              </w:rPr>
              <w:t>0932435171</w:t>
            </w:r>
          </w:p>
        </w:tc>
      </w:tr>
    </w:tbl>
    <w:p w14:paraId="19C97837" w14:textId="3AF33E2C" w:rsidR="00F62949" w:rsidRDefault="00F62949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0717C75C" w14:textId="77777777" w:rsidR="0031196F" w:rsidRDefault="0031196F" w:rsidP="00F62949">
      <w:pPr>
        <w:pStyle w:val="Ch63"/>
        <w:rPr>
          <w:rFonts w:ascii="Times New Roman" w:hAnsi="Times New Roman" w:cs="Times New Roman"/>
          <w:b/>
          <w:i/>
          <w:w w:val="100"/>
          <w:sz w:val="24"/>
          <w:szCs w:val="24"/>
        </w:rPr>
      </w:pPr>
    </w:p>
    <w:p w14:paraId="20A4E265" w14:textId="70C7DB98" w:rsidR="0031196F" w:rsidRDefault="0031196F" w:rsidP="00F62949">
      <w:pPr>
        <w:pStyle w:val="Ch63"/>
        <w:rPr>
          <w:rFonts w:ascii="Times New Roman" w:hAnsi="Times New Roman" w:cs="Times New Roman"/>
          <w:b/>
          <w:i/>
          <w:w w:val="100"/>
          <w:sz w:val="24"/>
          <w:szCs w:val="24"/>
        </w:rPr>
      </w:pPr>
      <w:r w:rsidRPr="0031196F">
        <w:rPr>
          <w:rFonts w:ascii="Times New Roman" w:hAnsi="Times New Roman" w:cs="Times New Roman"/>
          <w:b/>
          <w:i/>
          <w:w w:val="100"/>
          <w:sz w:val="24"/>
          <w:szCs w:val="24"/>
        </w:rPr>
        <w:t>Команда реагування закладу освіти</w:t>
      </w:r>
      <w:r w:rsidR="000A2E60">
        <w:rPr>
          <w:rFonts w:ascii="Times New Roman" w:hAnsi="Times New Roman" w:cs="Times New Roman"/>
          <w:b/>
          <w:i/>
          <w:w w:val="100"/>
          <w:sz w:val="24"/>
          <w:szCs w:val="24"/>
        </w:rPr>
        <w:t>:</w:t>
      </w:r>
    </w:p>
    <w:p w14:paraId="4C8601FE" w14:textId="77777777" w:rsidR="0031196F" w:rsidRPr="0031196F" w:rsidRDefault="0031196F" w:rsidP="00F62949">
      <w:pPr>
        <w:pStyle w:val="Ch63"/>
        <w:rPr>
          <w:rFonts w:ascii="Times New Roman" w:hAnsi="Times New Roman" w:cs="Times New Roman"/>
          <w:b/>
          <w:i/>
          <w:w w:val="100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3117"/>
        <w:gridCol w:w="2691"/>
        <w:gridCol w:w="2691"/>
      </w:tblGrid>
      <w:tr w:rsidR="00EA0AFD" w14:paraId="5D5865E0" w14:textId="77777777" w:rsidTr="009D48EE">
        <w:tc>
          <w:tcPr>
            <w:tcW w:w="2263" w:type="dxa"/>
            <w:vAlign w:val="center"/>
          </w:tcPr>
          <w:p w14:paraId="07BB3CD5" w14:textId="64C20E50" w:rsidR="00EA0AFD" w:rsidRPr="0031196F" w:rsidRDefault="00EA0AFD" w:rsidP="0031196F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196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117" w:type="dxa"/>
            <w:vAlign w:val="center"/>
          </w:tcPr>
          <w:p w14:paraId="35197B1D" w14:textId="03ABFBAB" w:rsidR="00EA0AFD" w:rsidRPr="0031196F" w:rsidRDefault="00EA0AFD" w:rsidP="0031196F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196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691" w:type="dxa"/>
            <w:vAlign w:val="center"/>
          </w:tcPr>
          <w:p w14:paraId="2D94E92B" w14:textId="77E2721C" w:rsidR="00EA0AFD" w:rsidRPr="0031196F" w:rsidRDefault="00EA0AFD" w:rsidP="0031196F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196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691" w:type="dxa"/>
            <w:vAlign w:val="center"/>
          </w:tcPr>
          <w:p w14:paraId="44C1E419" w14:textId="454095B5" w:rsidR="00EA0AFD" w:rsidRPr="0031196F" w:rsidRDefault="00EA0AFD" w:rsidP="0031196F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196F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31196F" w14:paraId="10942CEE" w14:textId="77777777" w:rsidTr="009D48EE">
        <w:tc>
          <w:tcPr>
            <w:tcW w:w="2263" w:type="dxa"/>
          </w:tcPr>
          <w:p w14:paraId="16F2DCC7" w14:textId="75124366" w:rsidR="0031196F" w:rsidRPr="0031196F" w:rsidRDefault="009D48EE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</w:t>
            </w:r>
          </w:p>
        </w:tc>
        <w:tc>
          <w:tcPr>
            <w:tcW w:w="3117" w:type="dxa"/>
          </w:tcPr>
          <w:p w14:paraId="7E0C71FD" w14:textId="684E2D29" w:rsidR="0031196F" w:rsidRPr="0031196F" w:rsidRDefault="009D48EE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Панкявічене</w:t>
            </w:r>
            <w:proofErr w:type="spellEnd"/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2691" w:type="dxa"/>
          </w:tcPr>
          <w:p w14:paraId="3E7E03DA" w14:textId="5E2BD470" w:rsidR="0031196F" w:rsidRPr="0031196F" w:rsidRDefault="0031196F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31196F">
              <w:rPr>
                <w:rFonts w:ascii="Times New Roman" w:hAnsi="Times New Roman" w:cs="Times New Roman"/>
                <w:w w:val="100"/>
                <w:sz w:val="28"/>
                <w:szCs w:val="28"/>
              </w:rPr>
              <w:t>0503845748</w:t>
            </w:r>
          </w:p>
        </w:tc>
        <w:tc>
          <w:tcPr>
            <w:tcW w:w="2691" w:type="dxa"/>
          </w:tcPr>
          <w:p w14:paraId="03668F4D" w14:textId="3BEF4B97" w:rsidR="0031196F" w:rsidRPr="0031196F" w:rsidRDefault="004601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hyperlink r:id="rId11" w:history="1">
              <w:r w:rsidR="0031196F" w:rsidRPr="0031196F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bor_patriot@ukr.net</w:t>
              </w:r>
            </w:hyperlink>
          </w:p>
        </w:tc>
      </w:tr>
      <w:tr w:rsidR="0031196F" w14:paraId="6084FADD" w14:textId="77777777" w:rsidTr="009D48EE">
        <w:tc>
          <w:tcPr>
            <w:tcW w:w="2263" w:type="dxa"/>
          </w:tcPr>
          <w:p w14:paraId="1F8C6388" w14:textId="51DB4AC1" w:rsidR="0031196F" w:rsidRPr="0031196F" w:rsidRDefault="009D48EE" w:rsidP="0031196F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Заступник директора з виховної роботи</w:t>
            </w:r>
          </w:p>
        </w:tc>
        <w:tc>
          <w:tcPr>
            <w:tcW w:w="3117" w:type="dxa"/>
          </w:tcPr>
          <w:p w14:paraId="67D30D4E" w14:textId="2016F8DE" w:rsidR="0031196F" w:rsidRPr="0031196F" w:rsidRDefault="009D48EE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Швачко Тамара Миколаївна</w:t>
            </w:r>
          </w:p>
        </w:tc>
        <w:tc>
          <w:tcPr>
            <w:tcW w:w="2691" w:type="dxa"/>
          </w:tcPr>
          <w:p w14:paraId="26B24C51" w14:textId="1418324B" w:rsidR="0031196F" w:rsidRPr="0031196F" w:rsidRDefault="0031196F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31196F">
              <w:rPr>
                <w:rFonts w:ascii="Times New Roman" w:hAnsi="Times New Roman" w:cs="Times New Roman"/>
                <w:w w:val="100"/>
                <w:sz w:val="28"/>
                <w:szCs w:val="28"/>
              </w:rPr>
              <w:t>0671638099</w:t>
            </w:r>
          </w:p>
        </w:tc>
        <w:tc>
          <w:tcPr>
            <w:tcW w:w="2691" w:type="dxa"/>
          </w:tcPr>
          <w:p w14:paraId="2126973E" w14:textId="73EC4ABD" w:rsidR="0031196F" w:rsidRPr="0031196F" w:rsidRDefault="004601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hyperlink r:id="rId12" w:history="1">
              <w:r w:rsidR="0031196F" w:rsidRPr="0031196F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bor_patriot@ukr.net</w:t>
              </w:r>
            </w:hyperlink>
          </w:p>
        </w:tc>
      </w:tr>
      <w:tr w:rsidR="0031196F" w14:paraId="1A42FBB8" w14:textId="77777777" w:rsidTr="009D48EE">
        <w:tc>
          <w:tcPr>
            <w:tcW w:w="2263" w:type="dxa"/>
          </w:tcPr>
          <w:p w14:paraId="6898EC37" w14:textId="5428464A" w:rsidR="0031196F" w:rsidRPr="0031196F" w:rsidRDefault="009D48EE" w:rsidP="0031196F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Психолог</w:t>
            </w:r>
          </w:p>
        </w:tc>
        <w:tc>
          <w:tcPr>
            <w:tcW w:w="3117" w:type="dxa"/>
          </w:tcPr>
          <w:p w14:paraId="4DAAE474" w14:textId="38D2DEF8" w:rsidR="0031196F" w:rsidRPr="0031196F" w:rsidRDefault="009D48EE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Головіна Тетяна Миколаївна</w:t>
            </w:r>
          </w:p>
        </w:tc>
        <w:tc>
          <w:tcPr>
            <w:tcW w:w="2691" w:type="dxa"/>
          </w:tcPr>
          <w:p w14:paraId="300B1440" w14:textId="4F46F5EE" w:rsidR="0031196F" w:rsidRPr="0031196F" w:rsidRDefault="000A2E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0931537448</w:t>
            </w:r>
          </w:p>
        </w:tc>
        <w:tc>
          <w:tcPr>
            <w:tcW w:w="269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14:paraId="3414BA7C" w14:textId="45E0E247" w:rsidR="0031196F" w:rsidRPr="0031196F" w:rsidRDefault="004601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hyperlink r:id="rId13" w:history="1">
              <w:r w:rsidR="0031196F" w:rsidRPr="0031196F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bor_patriot@ukr.net</w:t>
              </w:r>
            </w:hyperlink>
          </w:p>
        </w:tc>
      </w:tr>
      <w:tr w:rsidR="0031196F" w14:paraId="1BC4729D" w14:textId="77777777" w:rsidTr="009D48EE">
        <w:tc>
          <w:tcPr>
            <w:tcW w:w="2263" w:type="dxa"/>
          </w:tcPr>
          <w:p w14:paraId="16BF7F10" w14:textId="53E1622C" w:rsidR="0031196F" w:rsidRPr="0031196F" w:rsidRDefault="009D48EE" w:rsidP="0031196F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Медичний працівник</w:t>
            </w:r>
          </w:p>
        </w:tc>
        <w:tc>
          <w:tcPr>
            <w:tcW w:w="3117" w:type="dxa"/>
          </w:tcPr>
          <w:p w14:paraId="4B7A4BA6" w14:textId="59DAB601" w:rsidR="0031196F" w:rsidRPr="0031196F" w:rsidRDefault="000A2E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Слупіцька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2691" w:type="dxa"/>
          </w:tcPr>
          <w:p w14:paraId="2DB4FA0B" w14:textId="2EC54B38" w:rsidR="0031196F" w:rsidRPr="0031196F" w:rsidRDefault="000A2E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0997179629</w:t>
            </w:r>
          </w:p>
        </w:tc>
        <w:tc>
          <w:tcPr>
            <w:tcW w:w="269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14:paraId="12E95090" w14:textId="0AE27181" w:rsidR="0031196F" w:rsidRPr="0031196F" w:rsidRDefault="004601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hyperlink r:id="rId14" w:history="1">
              <w:r w:rsidR="0031196F" w:rsidRPr="0031196F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bor_patriot@ukr.net</w:t>
              </w:r>
            </w:hyperlink>
          </w:p>
        </w:tc>
      </w:tr>
      <w:tr w:rsidR="0031196F" w14:paraId="149A0FC8" w14:textId="77777777" w:rsidTr="009D48EE">
        <w:tc>
          <w:tcPr>
            <w:tcW w:w="2263" w:type="dxa"/>
          </w:tcPr>
          <w:p w14:paraId="1CBC9E35" w14:textId="24A17236" w:rsidR="0031196F" w:rsidRPr="0031196F" w:rsidRDefault="009D48EE" w:rsidP="0031196F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 з господарської роботи</w:t>
            </w:r>
          </w:p>
        </w:tc>
        <w:tc>
          <w:tcPr>
            <w:tcW w:w="3117" w:type="dxa"/>
          </w:tcPr>
          <w:p w14:paraId="0B0E18F8" w14:textId="4DB713C8" w:rsidR="0031196F" w:rsidRPr="0031196F" w:rsidRDefault="0031196F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31196F">
              <w:rPr>
                <w:rFonts w:ascii="Times New Roman" w:hAnsi="Times New Roman" w:cs="Times New Roman"/>
                <w:w w:val="100"/>
                <w:sz w:val="28"/>
                <w:szCs w:val="28"/>
              </w:rPr>
              <w:t>Чуприна Михайло Петрович</w:t>
            </w:r>
          </w:p>
        </w:tc>
        <w:tc>
          <w:tcPr>
            <w:tcW w:w="2691" w:type="dxa"/>
          </w:tcPr>
          <w:p w14:paraId="36E0A109" w14:textId="50736F24" w:rsidR="0031196F" w:rsidRPr="0031196F" w:rsidRDefault="000A2E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0505686064</w:t>
            </w:r>
          </w:p>
        </w:tc>
        <w:tc>
          <w:tcPr>
            <w:tcW w:w="2691" w:type="dxa"/>
          </w:tcPr>
          <w:p w14:paraId="628E9FEC" w14:textId="3A0642AF" w:rsidR="0031196F" w:rsidRPr="0031196F" w:rsidRDefault="00460160" w:rsidP="0031196F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hyperlink r:id="rId15" w:history="1">
              <w:r w:rsidR="0031196F" w:rsidRPr="0031196F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ru-RU"/>
                </w:rPr>
                <w:t>bor_patriot@ukr.net</w:t>
              </w:r>
            </w:hyperlink>
          </w:p>
        </w:tc>
      </w:tr>
    </w:tbl>
    <w:p w14:paraId="4BEF81D5" w14:textId="77777777" w:rsidR="00EA0AFD" w:rsidRPr="00F62949" w:rsidRDefault="00EA0AFD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14:paraId="61C406E1" w14:textId="7CBE7637" w:rsid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Інформація про роботу постійно діючої технічної комісії </w:t>
      </w:r>
    </w:p>
    <w:p w14:paraId="31CA0E06" w14:textId="77777777" w:rsidR="001D6173" w:rsidRPr="00F62949" w:rsidRDefault="001D6173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409"/>
        <w:gridCol w:w="3119"/>
        <w:gridCol w:w="2977"/>
      </w:tblGrid>
      <w:tr w:rsidR="00F62949" w:rsidRPr="00F62949" w14:paraId="754D4286" w14:textId="77777777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8BF94" w14:textId="77777777" w:rsidR="00F62949" w:rsidRPr="001D6173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A6270" w14:textId="77777777" w:rsidR="00F62949" w:rsidRPr="001D6173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CF3C15" w14:textId="77777777" w:rsidR="00F62949" w:rsidRPr="001D6173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Результати попереднього висновку комісії щодо готовності </w:t>
            </w: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40997E" w14:textId="77777777" w:rsidR="00F62949" w:rsidRPr="001D6173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Результати висновку комісії </w:t>
            </w: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щодо готовності закладу освіти </w:t>
            </w:r>
            <w:r w:rsidRPr="001D6173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до навчального року</w:t>
            </w:r>
          </w:p>
        </w:tc>
      </w:tr>
      <w:tr w:rsidR="00F62949" w:rsidRPr="00F62949" w14:paraId="40586059" w14:textId="77777777" w:rsidTr="00F62949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FE0106" w14:textId="6AE48404" w:rsidR="00F62949" w:rsidRPr="001D6173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D617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79FDD9" w14:textId="0EB8654E" w:rsidR="00F62949" w:rsidRPr="001D6173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D617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C5049" w14:textId="225FFE2A" w:rsidR="00F62949" w:rsidRPr="001D6173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D617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36B3A" w14:textId="77777777" w:rsidR="003A35E4" w:rsidRDefault="003A35E4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42AFBCEE" w14:textId="77777777" w:rsidR="00831048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D617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Наявні Акти дозволів</w:t>
            </w:r>
          </w:p>
          <w:p w14:paraId="3629F764" w14:textId="31025CD2" w:rsidR="00F62949" w:rsidRDefault="00EA0AFD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1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BE09008" w14:textId="77777777" w:rsidR="00831048" w:rsidRPr="001D6173" w:rsidRDefault="00831048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70F449" w14:textId="3F6982A1" w:rsidR="00EA0AFD" w:rsidRPr="001D6173" w:rsidRDefault="00EA0AFD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9750948" w14:textId="30589FCB" w:rsid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9F1C58E" w14:textId="77777777"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14:paraId="0B34AD7C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2126"/>
        <w:gridCol w:w="2126"/>
        <w:gridCol w:w="1985"/>
        <w:gridCol w:w="1984"/>
      </w:tblGrid>
      <w:tr w:rsidR="00F62949" w:rsidRPr="00F62949" w14:paraId="6B84CAE6" w14:textId="77777777" w:rsidTr="0030043E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019C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1AD0A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C4326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F2E3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2C59F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14:paraId="15B8F3B6" w14:textId="77777777" w:rsidTr="0030043E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14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CC337D" w14:textId="2963E0AF" w:rsidR="00F62949" w:rsidRPr="00F62949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E002B4" w14:textId="77777777" w:rsidR="00F62949" w:rsidRPr="00F62949" w:rsidRDefault="00F62949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D461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9AEE6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6B971203" w14:textId="77777777" w:rsidTr="0030043E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A3E1E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DFD28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5D5E6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C7C0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AD981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834D9B2" w14:textId="77777777" w:rsidTr="0030043E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95D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75A64" w14:textId="1A5B68EC" w:rsidR="00F62949" w:rsidRPr="00F62949" w:rsidRDefault="000A2E60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</w:t>
            </w:r>
            <w:r w:rsidR="0030043E">
              <w:rPr>
                <w:rFonts w:ascii="Times New Roman" w:hAnsi="Times New Roman" w:cs="Times New Roman"/>
                <w:color w:val="auto"/>
                <w:lang w:val="uk-UA"/>
              </w:rPr>
              <w:t>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3A4B7" w14:textId="77777777" w:rsidR="00F62949" w:rsidRPr="00F62949" w:rsidRDefault="00F62949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2DA0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2CDF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40FC8AAD" w14:textId="77777777" w:rsidTr="0030043E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04E64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C2C2B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73F4A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3F9A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CB085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10B5E679" w14:textId="77777777" w:rsidTr="0030043E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6B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998A6" w14:textId="7F06ED8E" w:rsidR="00F62949" w:rsidRPr="00F62949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8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1E94D" w14:textId="78D6FDF9" w:rsidR="00F62949" w:rsidRPr="00F62949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Пд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0165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72DD4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5AA56149" w14:textId="77777777" w:rsidTr="0030043E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77C3C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5E031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67BD5" w14:textId="1B8F54C2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  <w:p w14:paraId="6AB997E2" w14:textId="77777777" w:rsidR="00F62949" w:rsidRPr="00F62949" w:rsidRDefault="00F62949" w:rsidP="0030043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49C74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308C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14:paraId="2FDA4679" w14:textId="77777777" w:rsidTr="0030043E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BE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07E35" w14:textId="796AAF90" w:rsidR="00F62949" w:rsidRPr="00F62949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Гульківка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67B71" w14:textId="22A501A0" w:rsidR="00F62949" w:rsidRPr="00F62949" w:rsidRDefault="0030043E" w:rsidP="0030043E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200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A5CC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5A651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14:paraId="3F45FF2C" w14:textId="77777777" w:rsidTr="0030043E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E60A7" w14:textId="77777777"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ED88E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6C362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273EC" w14:textId="77777777"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F62949" w:rsidRPr="00F62949" w14:paraId="6481F81B" w14:textId="77777777" w:rsidTr="0030043E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E09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C446A" w14:textId="2F66ED32" w:rsidR="0030043E" w:rsidRPr="00F62949" w:rsidRDefault="000A2E60" w:rsidP="000A2E60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98E2C" w14:textId="46032C3D" w:rsidR="00F62949" w:rsidRPr="00F62949" w:rsidRDefault="000A2E60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   -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FE49C" w14:textId="309692ED" w:rsidR="0030043E" w:rsidRPr="00F62949" w:rsidRDefault="0030043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Вихід на дорогу з території закладу освіти</w:t>
            </w:r>
          </w:p>
        </w:tc>
      </w:tr>
    </w:tbl>
    <w:p w14:paraId="27E52F89" w14:textId="04114196" w:rsid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645"/>
        <w:gridCol w:w="3515"/>
        <w:gridCol w:w="3465"/>
      </w:tblGrid>
      <w:tr w:rsidR="002D7A62" w14:paraId="3E7EB499" w14:textId="77777777" w:rsidTr="002D7A62">
        <w:tc>
          <w:tcPr>
            <w:tcW w:w="3645" w:type="dxa"/>
          </w:tcPr>
          <w:p w14:paraId="2C2AB39F" w14:textId="23C2F16C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3515" w:type="dxa"/>
          </w:tcPr>
          <w:p w14:paraId="7D39B2B9" w14:textId="462B9139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 xml:space="preserve">Характеристика та </w:t>
            </w:r>
            <w:proofErr w:type="spellStart"/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пов</w:t>
            </w:r>
            <w:proofErr w:type="spellEnd"/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  <w:lang w:val="en-US"/>
              </w:rPr>
              <w:t>’</w:t>
            </w:r>
            <w:proofErr w:type="spellStart"/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язані</w:t>
            </w:r>
            <w:proofErr w:type="spellEnd"/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 xml:space="preserve"> ризики</w:t>
            </w:r>
          </w:p>
        </w:tc>
        <w:tc>
          <w:tcPr>
            <w:tcW w:w="3465" w:type="dxa"/>
          </w:tcPr>
          <w:p w14:paraId="298A6CDA" w14:textId="15FF081D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Відстань (м або км)</w:t>
            </w:r>
          </w:p>
        </w:tc>
      </w:tr>
      <w:tr w:rsidR="002D7A62" w14:paraId="56CEDECB" w14:textId="77777777" w:rsidTr="002D7A62">
        <w:tc>
          <w:tcPr>
            <w:tcW w:w="3645" w:type="dxa"/>
          </w:tcPr>
          <w:p w14:paraId="1DE31D69" w14:textId="7D7926F5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Бориспільський ЗДО «Колосочок»</w:t>
            </w:r>
          </w:p>
        </w:tc>
        <w:tc>
          <w:tcPr>
            <w:tcW w:w="3515" w:type="dxa"/>
          </w:tcPr>
          <w:p w14:paraId="2CEC1817" w14:textId="416EF419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перебування дітей дошкільного віку</w:t>
            </w:r>
          </w:p>
        </w:tc>
        <w:tc>
          <w:tcPr>
            <w:tcW w:w="3465" w:type="dxa"/>
          </w:tcPr>
          <w:p w14:paraId="7865071D" w14:textId="7883966D" w:rsidR="002D7A62" w:rsidRPr="002D7A62" w:rsidRDefault="002D7A62" w:rsidP="002D7A62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100 м</w:t>
            </w:r>
          </w:p>
        </w:tc>
      </w:tr>
      <w:tr w:rsidR="002D7A62" w14:paraId="18D210DA" w14:textId="77777777" w:rsidTr="000A2E60">
        <w:trPr>
          <w:trHeight w:val="1040"/>
        </w:trPr>
        <w:tc>
          <w:tcPr>
            <w:tcW w:w="3645" w:type="dxa"/>
          </w:tcPr>
          <w:p w14:paraId="5945E3F1" w14:textId="7547CCDE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КП ВУКГ Бориспільської міської ради</w:t>
            </w:r>
          </w:p>
        </w:tc>
        <w:tc>
          <w:tcPr>
            <w:tcW w:w="3515" w:type="dxa"/>
          </w:tcPr>
          <w:p w14:paraId="6946785A" w14:textId="60176467" w:rsidR="002D7A62" w:rsidRPr="002D7A62" w:rsidRDefault="002D7A62" w:rsidP="002D7A62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Комунальне господарство з наявною технікою та спецтранспортом</w:t>
            </w:r>
          </w:p>
        </w:tc>
        <w:tc>
          <w:tcPr>
            <w:tcW w:w="3465" w:type="dxa"/>
          </w:tcPr>
          <w:p w14:paraId="4F8412CD" w14:textId="3ACA8458" w:rsidR="002D7A62" w:rsidRPr="002D7A62" w:rsidRDefault="002D7A62" w:rsidP="002D7A62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30 м</w:t>
            </w:r>
          </w:p>
        </w:tc>
      </w:tr>
      <w:tr w:rsidR="002D7A62" w14:paraId="2920E48E" w14:textId="77777777" w:rsidTr="002D7A62">
        <w:tc>
          <w:tcPr>
            <w:tcW w:w="3645" w:type="dxa"/>
          </w:tcPr>
          <w:p w14:paraId="4DDD2E85" w14:textId="07637E4D" w:rsidR="002D7A62" w:rsidRPr="002D7A62" w:rsidRDefault="002D7A62" w:rsidP="002D7A62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Бориспільський Центр культури та мистецтв</w:t>
            </w:r>
          </w:p>
        </w:tc>
        <w:tc>
          <w:tcPr>
            <w:tcW w:w="3515" w:type="dxa"/>
          </w:tcPr>
          <w:p w14:paraId="394E8E6A" w14:textId="042857FF" w:rsidR="002D7A62" w:rsidRPr="002D7A62" w:rsidRDefault="002D7A62" w:rsidP="002D7A62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великого скупчення людей</w:t>
            </w:r>
          </w:p>
        </w:tc>
        <w:tc>
          <w:tcPr>
            <w:tcW w:w="3465" w:type="dxa"/>
          </w:tcPr>
          <w:p w14:paraId="15BA5A24" w14:textId="1AC47694" w:rsidR="002D7A62" w:rsidRPr="002D7A62" w:rsidRDefault="002D7A62" w:rsidP="002D7A62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30 м</w:t>
            </w:r>
          </w:p>
        </w:tc>
      </w:tr>
      <w:tr w:rsidR="002D7A62" w14:paraId="4A5CBBAB" w14:textId="77777777" w:rsidTr="002D7A62">
        <w:tc>
          <w:tcPr>
            <w:tcW w:w="3645" w:type="dxa"/>
          </w:tcPr>
          <w:p w14:paraId="6DECEE61" w14:textId="3DA512EB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Заклади торгівлі</w:t>
            </w:r>
          </w:p>
        </w:tc>
        <w:tc>
          <w:tcPr>
            <w:tcW w:w="3515" w:type="dxa"/>
          </w:tcPr>
          <w:p w14:paraId="3581F46D" w14:textId="45567F81" w:rsidR="002D7A62" w:rsidRPr="002D7A62" w:rsidRDefault="002D7A62" w:rsidP="00F62949">
            <w:pPr>
              <w:pStyle w:val="Ch6c"/>
              <w:spacing w:before="22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великого скупчення людей</w:t>
            </w:r>
          </w:p>
        </w:tc>
        <w:tc>
          <w:tcPr>
            <w:tcW w:w="3465" w:type="dxa"/>
          </w:tcPr>
          <w:p w14:paraId="558AD6BC" w14:textId="569746B2" w:rsidR="002D7A62" w:rsidRPr="002D7A62" w:rsidRDefault="002D7A62" w:rsidP="002D7A62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2D7A62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30 м</w:t>
            </w:r>
          </w:p>
        </w:tc>
      </w:tr>
    </w:tbl>
    <w:p w14:paraId="709350A8" w14:textId="77777777" w:rsidR="002D7A62" w:rsidRDefault="002D7A62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093667F7" w14:textId="6AD812AD" w:rsid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  <w14:ligatures w14:val="standardContextual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14:paraId="277B7B8B" w14:textId="65F28BB9" w:rsid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3729"/>
        <w:gridCol w:w="3494"/>
      </w:tblGrid>
      <w:tr w:rsidR="002D7A62" w14:paraId="5C384F15" w14:textId="77777777" w:rsidTr="009D48EE">
        <w:tc>
          <w:tcPr>
            <w:tcW w:w="3402" w:type="dxa"/>
          </w:tcPr>
          <w:p w14:paraId="584FA06C" w14:textId="75705C8E" w:rsidR="002D7A62" w:rsidRPr="009D48EE" w:rsidRDefault="009D48EE" w:rsidP="009D48EE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3729" w:type="dxa"/>
          </w:tcPr>
          <w:p w14:paraId="01CA3A03" w14:textId="00F3F4C2" w:rsidR="002D7A62" w:rsidRPr="009D48EE" w:rsidRDefault="009D48EE" w:rsidP="009D48EE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494" w:type="dxa"/>
          </w:tcPr>
          <w:p w14:paraId="46203259" w14:textId="2EF88077" w:rsidR="002D7A62" w:rsidRPr="009D48EE" w:rsidRDefault="009D48EE" w:rsidP="009D48EE">
            <w:pPr>
              <w:pStyle w:val="Ch6c"/>
              <w:spacing w:before="227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Відстань</w:t>
            </w:r>
          </w:p>
        </w:tc>
      </w:tr>
      <w:tr w:rsidR="002D7A62" w14:paraId="31A54C42" w14:textId="77777777" w:rsidTr="009D48EE">
        <w:tc>
          <w:tcPr>
            <w:tcW w:w="3402" w:type="dxa"/>
          </w:tcPr>
          <w:p w14:paraId="773EC5CC" w14:textId="6C82F1CB" w:rsidR="002D7A62" w:rsidRPr="009D48EE" w:rsidRDefault="009D48EE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Автобусна зупинка міського та районного сполучення</w:t>
            </w:r>
          </w:p>
        </w:tc>
        <w:tc>
          <w:tcPr>
            <w:tcW w:w="3729" w:type="dxa"/>
          </w:tcPr>
          <w:p w14:paraId="3E3715E6" w14:textId="76918C3B" w:rsidR="002D7A62" w:rsidRPr="009D48EE" w:rsidRDefault="009D48EE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підвищеної небезпеки</w:t>
            </w:r>
          </w:p>
        </w:tc>
        <w:tc>
          <w:tcPr>
            <w:tcW w:w="3494" w:type="dxa"/>
          </w:tcPr>
          <w:p w14:paraId="624FFCE2" w14:textId="245CE66A" w:rsidR="002D7A62" w:rsidRPr="009D48EE" w:rsidRDefault="009D48EE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2м., межує з огорожею ліцею</w:t>
            </w:r>
          </w:p>
        </w:tc>
      </w:tr>
      <w:tr w:rsidR="009D48EE" w14:paraId="14F41F6A" w14:textId="77777777" w:rsidTr="000A2E60">
        <w:trPr>
          <w:trHeight w:val="1031"/>
        </w:trPr>
        <w:tc>
          <w:tcPr>
            <w:tcW w:w="3402" w:type="dxa"/>
          </w:tcPr>
          <w:p w14:paraId="2D6B57DE" w14:textId="327A1ECB" w:rsidR="009D48EE" w:rsidRPr="009D48EE" w:rsidRDefault="009D48EE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Автомобільна дорога</w:t>
            </w:r>
          </w:p>
        </w:tc>
        <w:tc>
          <w:tcPr>
            <w:tcW w:w="3729" w:type="dxa"/>
          </w:tcPr>
          <w:p w14:paraId="0A16BBF7" w14:textId="2F065D15" w:rsidR="009D48EE" w:rsidRPr="009D48EE" w:rsidRDefault="009D48EE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підвищеної небезпеки</w:t>
            </w:r>
          </w:p>
        </w:tc>
        <w:tc>
          <w:tcPr>
            <w:tcW w:w="3494" w:type="dxa"/>
          </w:tcPr>
          <w:p w14:paraId="25359DD1" w14:textId="2CEF4C24" w:rsidR="009D48EE" w:rsidRPr="009D48EE" w:rsidRDefault="000A2E60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Вихід на дорогу з території закладу, </w:t>
            </w:r>
            <w:r w:rsidR="009D48EE"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межує з огорожею ліцею</w:t>
            </w:r>
          </w:p>
        </w:tc>
      </w:tr>
      <w:tr w:rsidR="000A2E60" w14:paraId="4428E8FD" w14:textId="77777777" w:rsidTr="009D48EE">
        <w:tc>
          <w:tcPr>
            <w:tcW w:w="3402" w:type="dxa"/>
          </w:tcPr>
          <w:p w14:paraId="0ABB6FC2" w14:textId="5499A131" w:rsidR="000A2E60" w:rsidRPr="009D48EE" w:rsidRDefault="000A2E60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Авто</w:t>
            </w:r>
            <w:r w:rsidR="008E16CA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шлях</w:t>
            </w: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 Київ-Харків</w:t>
            </w:r>
          </w:p>
        </w:tc>
        <w:tc>
          <w:tcPr>
            <w:tcW w:w="3729" w:type="dxa"/>
          </w:tcPr>
          <w:p w14:paraId="53BB264A" w14:textId="2E9AB1A2" w:rsidR="000A2E60" w:rsidRPr="009D48EE" w:rsidRDefault="000A2E60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9D48E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Місце підвищеної небезпеки</w:t>
            </w:r>
          </w:p>
        </w:tc>
        <w:tc>
          <w:tcPr>
            <w:tcW w:w="3494" w:type="dxa"/>
          </w:tcPr>
          <w:p w14:paraId="4DB8C34B" w14:textId="68FE9DEE" w:rsidR="000A2E60" w:rsidRPr="009D48EE" w:rsidRDefault="000A2E60" w:rsidP="000A2E60">
            <w:pPr>
              <w:pStyle w:val="Ch6c"/>
              <w:spacing w:before="120" w:after="0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1,5 км від закладу освіти</w:t>
            </w:r>
          </w:p>
        </w:tc>
      </w:tr>
    </w:tbl>
    <w:p w14:paraId="135741D2" w14:textId="77777777" w:rsidR="009D48EE" w:rsidRDefault="009D48EE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</w:p>
    <w:p w14:paraId="4733D1CC" w14:textId="7E516331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Транспортні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комунікації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(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зупинки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вокзали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станції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тощо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)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радіусі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до 1,5 км.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сільській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місцевості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та до 750 м.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містах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3EC5AEA3" w14:textId="506BE2F9" w:rsid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4. Суб’єкти господарювання, що обслуговують заклад освіти*****</w:t>
      </w:r>
    </w:p>
    <w:p w14:paraId="55EF59F3" w14:textId="5838C662" w:rsidR="00CA432E" w:rsidRPr="00F62949" w:rsidRDefault="00CA432E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  <w14:ligatures w14:val="standardContextual"/>
        </w:rPr>
        <w:br/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2126"/>
        <w:gridCol w:w="2268"/>
      </w:tblGrid>
      <w:tr w:rsidR="00F62949" w:rsidRPr="00F62949" w14:paraId="2EBBECE3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970D8" w14:textId="4D1C418C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AD67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02CF2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1D3E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B5376E" w:rsidRPr="00F62949" w14:paraId="00BC0014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8C32E9" w14:textId="6FEF011A" w:rsidR="00B5376E" w:rsidRPr="00CA432E" w:rsidRDefault="00B5376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КП ВУКГ Бориспільської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89E8CB" w14:textId="4C0347B4" w:rsidR="00B5376E" w:rsidRPr="00CA432E" w:rsidRDefault="00B5376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Вивезення сміття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B4668C" w14:textId="5D9C3A6C" w:rsidR="00B5376E" w:rsidRPr="005F2212" w:rsidRDefault="005F2212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Понеділок, середа,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ятниця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6DF32F" w14:textId="77777777" w:rsidR="001D6173" w:rsidRDefault="00B5376E" w:rsidP="009445EC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телефон (04595) </w:t>
            </w:r>
          </w:p>
          <w:p w14:paraId="34CEE88C" w14:textId="2F88C157" w:rsidR="00B5376E" w:rsidRPr="00CA432E" w:rsidRDefault="00B5376E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6-10-42</w:t>
            </w:r>
          </w:p>
        </w:tc>
      </w:tr>
      <w:tr w:rsidR="005F2212" w:rsidRPr="00F62949" w14:paraId="6CD9DF0B" w14:textId="77777777" w:rsidTr="00B936A4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FF8FB" w14:textId="77777777" w:rsidR="005F2212" w:rsidRPr="00B401DF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bookmarkStart w:id="1" w:name="_Hlk174522175"/>
            <w:proofErr w:type="spellStart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Переяслівський</w:t>
            </w:r>
            <w:proofErr w:type="spellEnd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молокозавод</w:t>
            </w:r>
          </w:p>
          <w:p w14:paraId="3A4FE492" w14:textId="33845112" w:rsidR="0073306A" w:rsidRPr="00B401DF" w:rsidRDefault="0073306A" w:rsidP="005F2212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Переяслів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009B18" w14:textId="321D77BF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4AAA56" w14:textId="77F21664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F221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Понеділок, середа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B7544B6" w14:textId="7B4DB8FA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A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замовленням</w:t>
            </w:r>
          </w:p>
        </w:tc>
      </w:tr>
      <w:bookmarkEnd w:id="1"/>
      <w:tr w:rsidR="005F2212" w:rsidRPr="00F62949" w14:paraId="69CFA396" w14:textId="77777777" w:rsidTr="00B936A4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25A45" w14:textId="298747E6" w:rsidR="005F2212" w:rsidRPr="00B401DF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РУОЛ Стандарт м. Київ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DCEC0" w14:textId="27A9697D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5172BD" w14:textId="09CB0EC5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Понеділок, вівторок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ABB871" w14:textId="6FBE4C79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A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замовленням</w:t>
            </w:r>
          </w:p>
        </w:tc>
      </w:tr>
      <w:tr w:rsidR="005F2212" w:rsidRPr="00F62949" w14:paraId="4ED4E50E" w14:textId="77777777" w:rsidTr="00B936A4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77DFED" w14:textId="3A58CCFF" w:rsidR="005F2212" w:rsidRPr="00B401DF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Еко-сфера  м. Київ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D68E58" w14:textId="7BEF7578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1F9A91" w14:textId="3D7C787B" w:rsidR="005F2212" w:rsidRPr="005F2212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ятниця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F7962EC" w14:textId="7288AF52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A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замовленням</w:t>
            </w:r>
          </w:p>
        </w:tc>
      </w:tr>
      <w:tr w:rsidR="005F2212" w:rsidRPr="00F62949" w14:paraId="03BC051F" w14:textId="77777777" w:rsidTr="00B936A4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14C0B7" w14:textId="2D9AA2E7" w:rsidR="005F2212" w:rsidRPr="00B401DF" w:rsidRDefault="005F2212" w:rsidP="0073306A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ФУДГ</w:t>
            </w:r>
            <w:r w:rsidR="0073306A"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РАНД</w:t>
            </w: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м. Бориспіль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320412" w14:textId="2C7A869D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D30D58" w14:textId="502B9F84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B3A48A" w14:textId="00BAD641" w:rsidR="005F2212" w:rsidRPr="00CA432E" w:rsidRDefault="005F2212" w:rsidP="005F2212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A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замовленням</w:t>
            </w:r>
          </w:p>
        </w:tc>
      </w:tr>
      <w:tr w:rsidR="00EB3E59" w:rsidRPr="00F62949" w14:paraId="0227697A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20D21" w14:textId="76830DCA" w:rsidR="00EB3E59" w:rsidRPr="00B401DF" w:rsidRDefault="00EB3E59" w:rsidP="009445EC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МИЗА м. </w:t>
            </w:r>
            <w:proofErr w:type="spellStart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Переяслів</w:t>
            </w:r>
            <w:proofErr w:type="spellEnd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2E72A0" w14:textId="3D061568" w:rsidR="00EB3E59" w:rsidRPr="00CA432E" w:rsidRDefault="00EB3E59" w:rsidP="009445EC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7043DE" w14:textId="77777777" w:rsidR="00CA432E" w:rsidRDefault="00EB3E59" w:rsidP="009445EC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Понеділок-п</w:t>
            </w: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ятниця</w:t>
            </w:r>
            <w:proofErr w:type="spellEnd"/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4AF00A1D" w14:textId="14EF9D57" w:rsidR="00EB3E59" w:rsidRPr="00CA432E" w:rsidRDefault="0073306A" w:rsidP="009445EC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 08</w:t>
            </w:r>
            <w:r w:rsidR="00EB3E59"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.00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C0D7E5" w14:textId="7799A0E0" w:rsidR="00EB3E59" w:rsidRPr="00CA432E" w:rsidRDefault="0073306A" w:rsidP="009445EC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Окрім канікулярного періоду</w:t>
            </w:r>
          </w:p>
        </w:tc>
      </w:tr>
      <w:tr w:rsidR="00B401DF" w:rsidRPr="00F62949" w14:paraId="20854D75" w14:textId="77777777" w:rsidTr="008D6D3B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23559F" w14:textId="11D1AC59" w:rsidR="00B401DF" w:rsidRPr="00B401DF" w:rsidRDefault="00B401DF" w:rsidP="00B401DF">
            <w:pPr>
              <w:pStyle w:val="TableshapkaTABL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Галакт</w:t>
            </w:r>
            <w:proofErr w:type="spellEnd"/>
            <w:r w:rsidRPr="00B401D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-торг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98629D" w14:textId="4A868CE3" w:rsidR="00B401DF" w:rsidRPr="00CA432E" w:rsidRDefault="00B401DF" w:rsidP="00B401DF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432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Доставка продуктів харчування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C2789" w14:textId="06A072FA" w:rsidR="00B401DF" w:rsidRPr="00CA432E" w:rsidRDefault="00B401DF" w:rsidP="00B401DF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21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Понеділок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-середа, </w:t>
            </w:r>
            <w:r w:rsidRPr="00B401D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з 08.00 </w:t>
            </w:r>
            <w:r w:rsidRPr="00B401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15.00 год.</w:t>
            </w:r>
            <w:r w:rsidRPr="005F2212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55680C" w14:textId="3FE1B3AD" w:rsidR="00B401DF" w:rsidRDefault="00B401DF" w:rsidP="00B401DF">
            <w:pPr>
              <w:pStyle w:val="TableshapkaTABL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A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замовленням</w:t>
            </w:r>
          </w:p>
        </w:tc>
      </w:tr>
    </w:tbl>
    <w:p w14:paraId="380911A1" w14:textId="04FF7BB0"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ІІІ. Територія закладу освіти</w:t>
      </w:r>
    </w:p>
    <w:p w14:paraId="64F1EE44" w14:textId="77777777" w:rsidR="00E27460" w:rsidRDefault="00E27460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</w:p>
    <w:p w14:paraId="4EF61C2A" w14:textId="21F59215" w:rsid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394"/>
        <w:gridCol w:w="5231"/>
      </w:tblGrid>
      <w:tr w:rsidR="00CA432E" w14:paraId="5A6F8CBE" w14:textId="77777777" w:rsidTr="00CA432E">
        <w:tc>
          <w:tcPr>
            <w:tcW w:w="5394" w:type="dxa"/>
          </w:tcPr>
          <w:p w14:paraId="1D200BEC" w14:textId="7FD71356" w:rsidR="00CA432E" w:rsidRPr="00CA432E" w:rsidRDefault="00CA432E" w:rsidP="00CA432E">
            <w:pPr>
              <w:pStyle w:val="Ch6c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231" w:type="dxa"/>
          </w:tcPr>
          <w:p w14:paraId="7176177A" w14:textId="06A42FEA" w:rsidR="00CA432E" w:rsidRPr="00CA432E" w:rsidRDefault="00CA432E" w:rsidP="00CA432E">
            <w:pPr>
              <w:pStyle w:val="Ch6c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Короткий опис</w:t>
            </w:r>
          </w:p>
        </w:tc>
      </w:tr>
      <w:tr w:rsidR="00CA432E" w14:paraId="65354977" w14:textId="77777777" w:rsidTr="00CA432E">
        <w:tc>
          <w:tcPr>
            <w:tcW w:w="5394" w:type="dxa"/>
          </w:tcPr>
          <w:p w14:paraId="047744BF" w14:textId="48AE4B91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Територія закладу освіти складається</w:t>
            </w:r>
          </w:p>
        </w:tc>
        <w:tc>
          <w:tcPr>
            <w:tcW w:w="5231" w:type="dxa"/>
          </w:tcPr>
          <w:p w14:paraId="6E950031" w14:textId="34EECFFF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одна ділянка</w:t>
            </w:r>
          </w:p>
        </w:tc>
      </w:tr>
      <w:tr w:rsidR="00CA432E" w14:paraId="003D5E2E" w14:textId="77777777" w:rsidTr="00CA432E">
        <w:tc>
          <w:tcPr>
            <w:tcW w:w="5394" w:type="dxa"/>
          </w:tcPr>
          <w:p w14:paraId="48504933" w14:textId="123EDC5D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Загальна площа всіх ділянок</w:t>
            </w:r>
          </w:p>
        </w:tc>
        <w:tc>
          <w:tcPr>
            <w:tcW w:w="5231" w:type="dxa"/>
          </w:tcPr>
          <w:p w14:paraId="4B1503BE" w14:textId="339FA7C0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 xml:space="preserve">26071 </w:t>
            </w:r>
            <w:proofErr w:type="spellStart"/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кв.м</w:t>
            </w:r>
            <w:proofErr w:type="spellEnd"/>
          </w:p>
        </w:tc>
      </w:tr>
      <w:tr w:rsidR="00CA432E" w14:paraId="6CBB23AB" w14:textId="77777777" w:rsidTr="00CA432E">
        <w:tc>
          <w:tcPr>
            <w:tcW w:w="5394" w:type="dxa"/>
          </w:tcPr>
          <w:p w14:paraId="4D52A922" w14:textId="509D50C0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231" w:type="dxa"/>
          </w:tcPr>
          <w:p w14:paraId="772F4D73" w14:textId="514EEB29" w:rsidR="00CA432E" w:rsidRPr="00CA432E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CA432E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50.33625, 30.9497</w:t>
            </w:r>
          </w:p>
        </w:tc>
      </w:tr>
    </w:tbl>
    <w:p w14:paraId="4A0806CA" w14:textId="30F94641" w:rsidR="00CA432E" w:rsidRDefault="00CA432E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</w:p>
    <w:p w14:paraId="1665BDBE" w14:textId="690E1BD6" w:rsid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560"/>
        <w:gridCol w:w="2693"/>
        <w:gridCol w:w="3112"/>
      </w:tblGrid>
      <w:tr w:rsidR="00CA432E" w14:paraId="509E3868" w14:textId="77777777" w:rsidTr="00CA432E">
        <w:tc>
          <w:tcPr>
            <w:tcW w:w="3260" w:type="dxa"/>
          </w:tcPr>
          <w:p w14:paraId="466FDE06" w14:textId="41ADAF08" w:rsidR="00CA432E" w:rsidRPr="000226CD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0226CD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У наявності, належним чином облаштоване та розраховане на всіх учасників освітнього процесу</w:t>
            </w:r>
          </w:p>
        </w:tc>
        <w:tc>
          <w:tcPr>
            <w:tcW w:w="1560" w:type="dxa"/>
          </w:tcPr>
          <w:p w14:paraId="4CA56E69" w14:textId="296984C6" w:rsidR="00CA432E" w:rsidRPr="000226CD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0226CD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2693" w:type="dxa"/>
          </w:tcPr>
          <w:p w14:paraId="01899102" w14:textId="025A85AF" w:rsidR="00CA432E" w:rsidRPr="000226CD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0226CD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У наявності, але не в повній мірі відповідає кількісним та якісним вимогам</w:t>
            </w:r>
          </w:p>
        </w:tc>
        <w:tc>
          <w:tcPr>
            <w:tcW w:w="3112" w:type="dxa"/>
          </w:tcPr>
          <w:p w14:paraId="158CAB8F" w14:textId="3BD8BEAC" w:rsidR="00CA432E" w:rsidRPr="000226CD" w:rsidRDefault="00CA432E" w:rsidP="00F62949">
            <w:pPr>
              <w:pStyle w:val="Ch6c"/>
              <w:ind w:left="0"/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</w:pPr>
            <w:r w:rsidRPr="000226CD">
              <w:rPr>
                <w:rFonts w:ascii="Times New Roman" w:hAnsi="Times New Roman" w:cs="Times New Roman"/>
                <w:b w:val="0"/>
                <w:i w:val="0"/>
                <w:w w:val="100"/>
                <w:sz w:val="24"/>
                <w:szCs w:val="24"/>
              </w:rPr>
              <w:t>Примітка (зазначається розташування: на території закладу світи/прилегла територія)</w:t>
            </w:r>
          </w:p>
        </w:tc>
      </w:tr>
      <w:tr w:rsidR="00CA432E" w14:paraId="269CFA2B" w14:textId="77777777" w:rsidTr="00CA432E">
        <w:tc>
          <w:tcPr>
            <w:tcW w:w="3260" w:type="dxa"/>
          </w:tcPr>
          <w:p w14:paraId="60E6E09B" w14:textId="53079FC9" w:rsidR="00CA432E" w:rsidRDefault="000226CD" w:rsidP="000226CD">
            <w:pPr>
              <w:pStyle w:val="Ch6c"/>
              <w:ind w:left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4439558" w14:textId="6689BF3A" w:rsidR="00CA432E" w:rsidRDefault="000226CD" w:rsidP="000226CD">
            <w:pPr>
              <w:pStyle w:val="Ch6c"/>
              <w:ind w:left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FC50E2E" w14:textId="2C5FE006" w:rsidR="00CA432E" w:rsidRPr="000226CD" w:rsidRDefault="000226CD" w:rsidP="000226CD">
            <w:pPr>
              <w:pStyle w:val="Ch6c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0226CD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Так</w:t>
            </w:r>
          </w:p>
        </w:tc>
        <w:tc>
          <w:tcPr>
            <w:tcW w:w="3112" w:type="dxa"/>
          </w:tcPr>
          <w:p w14:paraId="5727120B" w14:textId="53193BAB" w:rsidR="000226CD" w:rsidRDefault="000226CD" w:rsidP="000226CD">
            <w:pPr>
              <w:spacing w:after="0" w:line="240" w:lineRule="auto"/>
              <w:ind w:right="9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Заклад користується приміщенням укриття за </w:t>
            </w:r>
            <w:proofErr w:type="spellStart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адресою</w:t>
            </w:r>
            <w:proofErr w:type="spellEnd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м.Бориспіль</w:t>
            </w:r>
            <w:proofErr w:type="spellEnd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вул.Глибоцька</w:t>
            </w:r>
            <w:proofErr w:type="spellEnd"/>
            <w:r w:rsidRPr="000226C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81.</w:t>
            </w:r>
          </w:p>
          <w:p w14:paraId="45BE0A46" w14:textId="00A9F0E0" w:rsidR="00CA432E" w:rsidRPr="000226CD" w:rsidRDefault="000226CD" w:rsidP="000226CD">
            <w:pPr>
              <w:spacing w:after="0" w:line="240" w:lineRule="auto"/>
              <w:ind w:right="9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 На території закладу освіти будується протирадіаційне укриття на 500 місць.</w:t>
            </w:r>
          </w:p>
        </w:tc>
      </w:tr>
    </w:tbl>
    <w:p w14:paraId="63A36D06" w14:textId="77777777" w:rsidR="000226CD" w:rsidRDefault="000226CD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</w:p>
    <w:p w14:paraId="51AD0292" w14:textId="6FA80DF0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="00E2746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6095"/>
      </w:tblGrid>
      <w:tr w:rsidR="00F62949" w:rsidRPr="00F62949" w14:paraId="7B298A23" w14:textId="7777777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487600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3D9D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3C3212" w:rsidRPr="00F62949" w14:paraId="616871B6" w14:textId="77777777" w:rsidTr="00314218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3A549FE" w14:textId="05615BFA" w:rsidR="003C3212" w:rsidRPr="00831048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31048">
              <w:rPr>
                <w:rFonts w:ascii="Times New Roman" w:hAnsi="Times New Roman" w:cs="Times New Roman"/>
                <w:color w:val="auto"/>
                <w:lang w:val="uk-UA" w:eastAsia="ru-RU"/>
              </w:rPr>
              <w:t>з 8:00 до 13:00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71450B0" w14:textId="5E9CB733" w:rsidR="003C3212" w:rsidRPr="00831048" w:rsidRDefault="00831048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31048">
              <w:rPr>
                <w:rFonts w:ascii="Times New Roman" w:hAnsi="Times New Roman" w:cs="Times New Roman"/>
                <w:i/>
                <w:color w:val="auto"/>
                <w:lang w:val="uk-UA" w:eastAsia="ru-RU"/>
              </w:rPr>
              <w:t>530</w:t>
            </w:r>
          </w:p>
        </w:tc>
      </w:tr>
      <w:tr w:rsidR="003C3212" w:rsidRPr="00F62949" w14:paraId="4F2C6D23" w14:textId="77777777" w:rsidTr="00314218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BECEA9" w14:textId="1D0E1214" w:rsidR="003C3212" w:rsidRPr="00831048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831048">
              <w:rPr>
                <w:rFonts w:ascii="Times New Roman" w:hAnsi="Times New Roman" w:cs="Times New Roman"/>
                <w:color w:val="auto"/>
                <w:lang w:val="uk-UA" w:eastAsia="ru-RU"/>
              </w:rPr>
              <w:t>з 13:00 до 18:</w:t>
            </w:r>
            <w:r w:rsidR="00FB0DD1" w:rsidRPr="00831048">
              <w:rPr>
                <w:rFonts w:ascii="Times New Roman" w:hAnsi="Times New Roman" w:cs="Times New Roman"/>
                <w:color w:val="auto"/>
                <w:lang w:val="uk-UA" w:eastAsia="ru-RU"/>
              </w:rPr>
              <w:t>5</w:t>
            </w:r>
            <w:r w:rsidRPr="00831048">
              <w:rPr>
                <w:rFonts w:ascii="Times New Roman" w:hAnsi="Times New Roman" w:cs="Times New Roman"/>
                <w:color w:val="auto"/>
                <w:lang w:val="uk-UA"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0AECD4" w14:textId="4DA459C5" w:rsidR="003C3212" w:rsidRPr="00831048" w:rsidRDefault="00831048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color w:val="auto"/>
                <w:lang w:val="uk-UA" w:eastAsia="ru-RU"/>
              </w:rPr>
            </w:pPr>
            <w:r w:rsidRPr="00831048">
              <w:rPr>
                <w:rFonts w:ascii="Times New Roman" w:hAnsi="Times New Roman" w:cs="Times New Roman"/>
                <w:i/>
                <w:color w:val="auto"/>
                <w:lang w:val="uk-UA" w:eastAsia="ru-RU"/>
              </w:rPr>
              <w:t>530</w:t>
            </w:r>
          </w:p>
        </w:tc>
      </w:tr>
      <w:tr w:rsidR="003C3212" w:rsidRPr="00F62949" w14:paraId="1AAEDEFB" w14:textId="77777777" w:rsidTr="00314218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BD14D1" w14:textId="6DCB032A" w:rsidR="003C3212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Вихідні дні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D44D85" w14:textId="23F83DA3" w:rsidR="003C3212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lang w:val="uk-UA" w:eastAsia="ru-RU"/>
              </w:rPr>
              <w:t>3</w:t>
            </w:r>
          </w:p>
        </w:tc>
      </w:tr>
    </w:tbl>
    <w:p w14:paraId="7EDF4408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1931C45F" w14:textId="1CBD1C5B"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___________________</w:t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br/>
        <w:t xml:space="preserve">******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Графік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середньої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кількості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учасників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освітнього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процесу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які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одночасно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перебувають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у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закладі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визначається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 xml:space="preserve"> закладом </w:t>
      </w:r>
      <w:proofErr w:type="spellStart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освіти</w:t>
      </w:r>
      <w:proofErr w:type="spellEnd"/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  <w14:ligatures w14:val="standardContextual"/>
        </w:rPr>
        <w:t>.</w:t>
      </w:r>
    </w:p>
    <w:p w14:paraId="318D9CFC" w14:textId="1D2BA275" w:rsidR="000226CD" w:rsidRDefault="000226CD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</w:p>
    <w:p w14:paraId="37C220B6" w14:textId="0F9A67D2"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14:paraId="2D6DC295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14:paraId="1DA75A7C" w14:textId="7777777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CE872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39F6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14:paraId="32027C18" w14:textId="7777777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470AA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6FBC8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11C9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22BC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E7A06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14:paraId="13289782" w14:textId="7777777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048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2A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4301A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2A1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3EE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665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0C0FCF95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90D27" w14:textId="581310EA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8A57C4" w14:textId="45FD0C91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Заклад освіти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55F69B" w14:textId="2A7693D2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257FF" w14:textId="13A665E8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56BA9D" w14:textId="55146B7B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Адміністрація закладу, сторожі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41DEDE" w14:textId="50EF9EA8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30</w:t>
            </w:r>
          </w:p>
        </w:tc>
      </w:tr>
    </w:tbl>
    <w:p w14:paraId="559B2DF1" w14:textId="77777777"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3D3E53D6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5670"/>
        <w:gridCol w:w="1842"/>
      </w:tblGrid>
      <w:tr w:rsidR="00F62949" w:rsidRPr="00F62949" w14:paraId="01F2DF51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23180E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E865D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556E1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F62949" w:rsidRPr="00F62949" w14:paraId="78F7764F" w14:textId="7777777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D747" w14:textId="71A024B5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A91E" w14:textId="27AD3322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CCB13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589F5C75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861"/>
      </w:tblGrid>
      <w:tr w:rsidR="00F62949" w:rsidRPr="00F62949" w14:paraId="62B30476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AAE08C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75583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CE3528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14:paraId="33FE1ADA" w14:textId="77777777" w:rsidR="003C3212" w:rsidRDefault="003C3212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2C60B79" w14:textId="14F7BA06" w:rsidR="003C3212" w:rsidRPr="00F62949" w:rsidRDefault="003C3212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5 хв.</w:t>
            </w:r>
          </w:p>
        </w:tc>
      </w:tr>
      <w:tr w:rsidR="00F62949" w:rsidRPr="00F62949" w14:paraId="6DE7A9D8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F051A" w14:textId="3D9EE804" w:rsidR="00F62949" w:rsidRPr="00F62949" w:rsidRDefault="0099739D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A36D36" w14:textId="77777777" w:rsidR="00F62949" w:rsidRDefault="0099739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Бориспільський районний відділ управління поліції охорони в Київській області </w:t>
            </w:r>
          </w:p>
          <w:p w14:paraId="23336EF1" w14:textId="01B770A4" w:rsidR="0099739D" w:rsidRPr="00F62949" w:rsidRDefault="0099739D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0952753216, 0679497971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BB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1C841A2B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3226"/>
        <w:gridCol w:w="3720"/>
      </w:tblGrid>
      <w:tr w:rsidR="00F62949" w:rsidRPr="00F62949" w14:paraId="4408CDDF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ECB72B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3BB468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84ADB4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F62949" w14:paraId="75AE648B" w14:textId="7777777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CECB0A" w14:textId="7EA83A7D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00F1B" w14:textId="5BB1026E" w:rsidR="00F62949" w:rsidRPr="00F62949" w:rsidRDefault="00F62949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BC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AA7CF6F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4111"/>
        <w:gridCol w:w="3011"/>
      </w:tblGrid>
      <w:tr w:rsidR="00F62949" w:rsidRPr="00F62949" w14:paraId="3765E32A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CDAD97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8952A5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DAAFF" w14:textId="77777777"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  <w:p w14:paraId="725BF40F" w14:textId="77777777" w:rsidR="003C3212" w:rsidRDefault="003C3212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A346726" w14:textId="6CB83158" w:rsidR="003C3212" w:rsidRPr="00F62949" w:rsidRDefault="00707893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</w:t>
            </w:r>
            <w:r w:rsidR="003C3212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одобово</w:t>
            </w:r>
          </w:p>
        </w:tc>
      </w:tr>
      <w:tr w:rsidR="00F62949" w:rsidRPr="00F62949" w14:paraId="44945277" w14:textId="7777777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88B3D" w14:textId="16D8C419" w:rsidR="00F62949" w:rsidRPr="00F62949" w:rsidRDefault="003C3212" w:rsidP="003C3212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82FEA" w14:textId="77777777" w:rsidR="00F62949" w:rsidRDefault="003C321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Здійснюють сторожі закладу освіти</w:t>
            </w:r>
          </w:p>
          <w:p w14:paraId="5A9279DA" w14:textId="7738314C" w:rsidR="0003046B" w:rsidRPr="00F62949" w:rsidRDefault="0003046B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801B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0BD40634" w14:textId="77777777"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14:paraId="58F2F594" w14:textId="7777777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FEB3EF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49B6C2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F50FA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65ADE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DD1B6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14:paraId="69E5EFDD" w14:textId="7777777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D0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348C5A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F92533" w14:textId="77777777"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DA77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EE6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C2F" w14:textId="77777777"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14:paraId="5349B1C0" w14:textId="7777777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2FD47E" w14:textId="677BFB41" w:rsidR="00F62949" w:rsidRPr="00F62949" w:rsidRDefault="003C3212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F7AC23" w14:textId="77777777" w:rsidR="00F62949" w:rsidRPr="00F62949" w:rsidRDefault="00F62949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935D54" w14:textId="285D4308" w:rsidR="00F62949" w:rsidRPr="00F62949" w:rsidRDefault="003C3212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705C92" w14:textId="5997E916" w:rsidR="00F62949" w:rsidRPr="00F62949" w:rsidRDefault="003C3212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C2CF2" w14:textId="491F0367" w:rsidR="00F62949" w:rsidRPr="00F62949" w:rsidRDefault="003C3212" w:rsidP="00707893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52CEF" w14:textId="72912451" w:rsidR="00F62949" w:rsidRPr="00F62949" w:rsidRDefault="00707893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Захисний металевий турнікет між дорогою та ворітьми закладу освіти</w:t>
            </w:r>
          </w:p>
        </w:tc>
      </w:tr>
    </w:tbl>
    <w:p w14:paraId="17F2595F" w14:textId="77777777" w:rsidR="0003046B" w:rsidRDefault="0003046B" w:rsidP="001D6173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14:paraId="063F222C" w14:textId="37E2EEDD" w:rsidR="00F62949" w:rsidRDefault="00F62949" w:rsidP="001D6173">
      <w:pPr>
        <w:pStyle w:val="Ch67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006"/>
        <w:gridCol w:w="2198"/>
        <w:gridCol w:w="1512"/>
        <w:gridCol w:w="1382"/>
        <w:gridCol w:w="1640"/>
        <w:gridCol w:w="1887"/>
      </w:tblGrid>
      <w:tr w:rsidR="001D6173" w14:paraId="4606C278" w14:textId="77777777" w:rsidTr="001D6173">
        <w:tc>
          <w:tcPr>
            <w:tcW w:w="2006" w:type="dxa"/>
          </w:tcPr>
          <w:p w14:paraId="68BB0956" w14:textId="38CF17E2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1D6173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Документ</w:t>
            </w:r>
          </w:p>
        </w:tc>
        <w:tc>
          <w:tcPr>
            <w:tcW w:w="2198" w:type="dxa"/>
          </w:tcPr>
          <w:p w14:paraId="6A620BAB" w14:textId="0679D8D2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Наявність</w:t>
            </w:r>
          </w:p>
        </w:tc>
        <w:tc>
          <w:tcPr>
            <w:tcW w:w="1512" w:type="dxa"/>
          </w:tcPr>
          <w:p w14:paraId="4E66A0BF" w14:textId="57E594F9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Номер, дата</w:t>
            </w:r>
          </w:p>
        </w:tc>
        <w:tc>
          <w:tcPr>
            <w:tcW w:w="1382" w:type="dxa"/>
          </w:tcPr>
          <w:p w14:paraId="5231A25E" w14:textId="450E4964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Відсутній</w:t>
            </w:r>
          </w:p>
        </w:tc>
        <w:tc>
          <w:tcPr>
            <w:tcW w:w="1640" w:type="dxa"/>
          </w:tcPr>
          <w:p w14:paraId="552EC7F7" w14:textId="515FFFB6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Результат перевірки</w:t>
            </w:r>
          </w:p>
        </w:tc>
        <w:tc>
          <w:tcPr>
            <w:tcW w:w="1887" w:type="dxa"/>
          </w:tcPr>
          <w:p w14:paraId="7EBA2412" w14:textId="6D727CAD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Примітки</w:t>
            </w:r>
          </w:p>
        </w:tc>
      </w:tr>
      <w:tr w:rsidR="001D6173" w14:paraId="3C7F1CD6" w14:textId="77777777" w:rsidTr="001D6173">
        <w:tc>
          <w:tcPr>
            <w:tcW w:w="2006" w:type="dxa"/>
          </w:tcPr>
          <w:p w14:paraId="0C5F6038" w14:textId="5B9839C6" w:rsidR="001D6173" w:rsidRPr="006D5CA7" w:rsidRDefault="0003046B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П</w:t>
            </w:r>
            <w:r w:rsidR="006D5CA7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еревірк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а</w:t>
            </w:r>
            <w:r w:rsidR="006D5CA7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 xml:space="preserve"> </w:t>
            </w:r>
            <w:r w:rsidR="001D6173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 xml:space="preserve"> </w:t>
            </w:r>
            <w:r w:rsidR="006D5CA7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 xml:space="preserve">ДСНС </w:t>
            </w:r>
          </w:p>
        </w:tc>
        <w:tc>
          <w:tcPr>
            <w:tcW w:w="2198" w:type="dxa"/>
          </w:tcPr>
          <w:p w14:paraId="41FB0A07" w14:textId="1FB4A98E" w:rsidR="001D6173" w:rsidRPr="006D5CA7" w:rsidRDefault="0003046B" w:rsidP="0003046B">
            <w:pPr>
              <w:pStyle w:val="Ch67"/>
              <w:ind w:left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14:paraId="56BC8589" w14:textId="55C1DD13" w:rsidR="001D6173" w:rsidRPr="006D5CA7" w:rsidRDefault="006D5CA7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</w:pPr>
            <w:r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18</w:t>
            </w:r>
            <w:r w:rsidR="001D6173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.0</w:t>
            </w:r>
            <w:r w:rsidR="006D1B82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7.</w:t>
            </w:r>
            <w:r w:rsidR="001D6173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202</w:t>
            </w:r>
            <w:r w:rsidR="006D1B82" w:rsidRPr="006D5CA7">
              <w:rPr>
                <w:rFonts w:ascii="Times New Roman" w:hAnsi="Times New Roman" w:cs="Times New Roman"/>
                <w:b w:val="0"/>
                <w:i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14:paraId="195BAE31" w14:textId="04A64F64" w:rsidR="001D6173" w:rsidRPr="001D6173" w:rsidRDefault="001D6173" w:rsidP="0003046B">
            <w:pPr>
              <w:pStyle w:val="Ch67"/>
              <w:ind w:left="0"/>
              <w:jc w:val="center"/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</w:pPr>
            <w:r w:rsidRPr="001D6173"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  <w:t>-</w:t>
            </w:r>
          </w:p>
        </w:tc>
        <w:tc>
          <w:tcPr>
            <w:tcW w:w="1640" w:type="dxa"/>
          </w:tcPr>
          <w:p w14:paraId="706BEB8B" w14:textId="77777777" w:rsidR="001D6173" w:rsidRDefault="0003046B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  <w:t>Порушень не виявлено</w:t>
            </w:r>
          </w:p>
          <w:p w14:paraId="6D3643F9" w14:textId="75CDBA2B" w:rsidR="0003046B" w:rsidRPr="001D6173" w:rsidRDefault="0003046B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5DA8DCF" w14:textId="70D979D6" w:rsidR="001D6173" w:rsidRPr="001D6173" w:rsidRDefault="001D6173" w:rsidP="00F62949">
            <w:pPr>
              <w:pStyle w:val="Ch67"/>
              <w:ind w:left="0"/>
              <w:rPr>
                <w:rFonts w:ascii="Times New Roman" w:hAnsi="Times New Roman" w:cs="Times New Roman"/>
                <w:b w:val="0"/>
                <w:i/>
                <w:w w:val="100"/>
                <w:sz w:val="24"/>
                <w:szCs w:val="24"/>
              </w:rPr>
            </w:pPr>
          </w:p>
        </w:tc>
      </w:tr>
    </w:tbl>
    <w:p w14:paraId="2947855E" w14:textId="256029BF"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</w:p>
    <w:p w14:paraId="157AE3C5" w14:textId="77777777" w:rsidR="00E27460" w:rsidRDefault="00E27460" w:rsidP="00E27460">
      <w:pPr>
        <w:spacing w:after="0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2A104A" w14:textId="77777777" w:rsidR="0003046B" w:rsidRDefault="0003046B" w:rsidP="00E27460">
      <w:pPr>
        <w:spacing w:after="0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4E680CBC" w14:textId="475B571F" w:rsidR="00E27460" w:rsidRPr="00E27460" w:rsidRDefault="00E27460" w:rsidP="00E27460">
      <w:pPr>
        <w:spacing w:after="0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GoBack"/>
      <w:bookmarkEnd w:id="2"/>
      <w:r w:rsidRPr="00E27460"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V</w:t>
      </w:r>
      <w:r w:rsidRPr="00E27460">
        <w:rPr>
          <w:rFonts w:ascii="Times New Roman" w:hAnsi="Times New Roman" w:cs="Times New Roman"/>
          <w:b/>
          <w:iCs/>
          <w:sz w:val="24"/>
          <w:szCs w:val="24"/>
        </w:rPr>
        <w:t>І. Додаткова інформація щодо закладу освіти</w:t>
      </w:r>
    </w:p>
    <w:p w14:paraId="0E9F8BB8" w14:textId="77777777" w:rsidR="00E27460" w:rsidRPr="00E27460" w:rsidRDefault="00E27460" w:rsidP="00E27460">
      <w:pPr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C80527" w14:textId="752E5C80" w:rsidR="00707893" w:rsidRPr="00E27460" w:rsidRDefault="00707893" w:rsidP="00E27460">
      <w:pPr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460">
        <w:rPr>
          <w:rFonts w:ascii="Times New Roman" w:hAnsi="Times New Roman" w:cs="Times New Roman"/>
          <w:iCs/>
          <w:sz w:val="24"/>
          <w:szCs w:val="24"/>
        </w:rPr>
        <w:t>В ліцеї працюють творчі гуртки та спортивні секції, керівниками яких  є педагогічні працівники закладу освіти.</w:t>
      </w:r>
    </w:p>
    <w:p w14:paraId="3B7A7D77" w14:textId="7567BB74" w:rsidR="00707893" w:rsidRPr="00E27460" w:rsidRDefault="00707893" w:rsidP="00E27460">
      <w:pPr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460">
        <w:rPr>
          <w:rFonts w:ascii="Times New Roman" w:hAnsi="Times New Roman" w:cs="Times New Roman"/>
          <w:iCs/>
          <w:sz w:val="24"/>
          <w:szCs w:val="24"/>
        </w:rPr>
        <w:t xml:space="preserve">Влітку (червень) проводиться робота табору з денним перебуванням та </w:t>
      </w:r>
      <w:proofErr w:type="spellStart"/>
      <w:r w:rsidRPr="00E27460">
        <w:rPr>
          <w:rFonts w:ascii="Times New Roman" w:hAnsi="Times New Roman" w:cs="Times New Roman"/>
          <w:iCs/>
          <w:sz w:val="24"/>
          <w:szCs w:val="24"/>
        </w:rPr>
        <w:t>мовного</w:t>
      </w:r>
      <w:proofErr w:type="spellEnd"/>
      <w:r w:rsidRPr="00E27460">
        <w:rPr>
          <w:rFonts w:ascii="Times New Roman" w:hAnsi="Times New Roman" w:cs="Times New Roman"/>
          <w:iCs/>
          <w:sz w:val="24"/>
          <w:szCs w:val="24"/>
        </w:rPr>
        <w:t xml:space="preserve"> табору згідно нормативно-правових документів МОН України з питань оздоровлення та відпочинку дітей.</w:t>
      </w:r>
    </w:p>
    <w:p w14:paraId="3F199B56" w14:textId="77777777" w:rsidR="00707893" w:rsidRPr="00E27460" w:rsidRDefault="00707893" w:rsidP="00E27460">
      <w:pPr>
        <w:ind w:left="709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822BA2" w14:textId="278F4A14" w:rsidR="00707893" w:rsidRPr="00E27460" w:rsidRDefault="00707893" w:rsidP="00E27460">
      <w:pPr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460">
        <w:rPr>
          <w:rFonts w:ascii="Times New Roman" w:hAnsi="Times New Roman" w:cs="Times New Roman"/>
          <w:sz w:val="24"/>
          <w:szCs w:val="24"/>
          <w:u w:val="single"/>
        </w:rPr>
        <w:t>На умовах оренди у закладі для учнів працюють</w:t>
      </w:r>
      <w:r w:rsidRPr="00E274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D0D007" w14:textId="77777777" w:rsidR="00707893" w:rsidRPr="00E27460" w:rsidRDefault="00707893" w:rsidP="00E27460">
      <w:pPr>
        <w:numPr>
          <w:ilvl w:val="0"/>
          <w:numId w:val="1"/>
        </w:numPr>
        <w:suppressAutoHyphens w:val="0"/>
        <w:autoSpaceDE/>
        <w:autoSpaceDN/>
        <w:adjustRightInd/>
        <w:spacing w:after="160" w:line="259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27460">
        <w:rPr>
          <w:rFonts w:ascii="Times New Roman" w:hAnsi="Times New Roman" w:cs="Times New Roman"/>
          <w:sz w:val="24"/>
          <w:szCs w:val="24"/>
        </w:rPr>
        <w:t>БССС танцю «Шарм» - 67,8м</w:t>
      </w:r>
      <w:r w:rsidRPr="00E2746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274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кер.А.Орловська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5C95EC9" w14:textId="77777777" w:rsidR="00707893" w:rsidRPr="00E27460" w:rsidRDefault="00707893" w:rsidP="00E27460">
      <w:pPr>
        <w:numPr>
          <w:ilvl w:val="0"/>
          <w:numId w:val="1"/>
        </w:numPr>
        <w:suppressAutoHyphens w:val="0"/>
        <w:autoSpaceDE/>
        <w:autoSpaceDN/>
        <w:adjustRightInd/>
        <w:spacing w:after="160" w:line="259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27460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Шепетько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 Андрій Федорович – заняття з 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моделінгу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 – 49м</w:t>
      </w:r>
      <w:r w:rsidRPr="00E274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7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кер.В.Шепетько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945E804" w14:textId="3514B1B6" w:rsidR="00707893" w:rsidRDefault="00707893" w:rsidP="00E27460">
      <w:pPr>
        <w:numPr>
          <w:ilvl w:val="0"/>
          <w:numId w:val="1"/>
        </w:numPr>
        <w:suppressAutoHyphens w:val="0"/>
        <w:autoSpaceDE/>
        <w:autoSpaceDN/>
        <w:adjustRightInd/>
        <w:spacing w:after="160" w:line="259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27460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Кулініч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 А.Г. – буфет – 30м</w:t>
      </w:r>
      <w:r w:rsidRPr="00E274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7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7460">
        <w:rPr>
          <w:rFonts w:ascii="Times New Roman" w:hAnsi="Times New Roman" w:cs="Times New Roman"/>
          <w:sz w:val="24"/>
          <w:szCs w:val="24"/>
        </w:rPr>
        <w:t>Кулініч</w:t>
      </w:r>
      <w:proofErr w:type="spellEnd"/>
      <w:r w:rsidRPr="00E27460">
        <w:rPr>
          <w:rFonts w:ascii="Times New Roman" w:hAnsi="Times New Roman" w:cs="Times New Roman"/>
          <w:sz w:val="24"/>
          <w:szCs w:val="24"/>
        </w:rPr>
        <w:t xml:space="preserve"> А.Г.)</w:t>
      </w:r>
    </w:p>
    <w:p w14:paraId="75F2501B" w14:textId="34D2B6FC" w:rsidR="00831048" w:rsidRPr="00E27460" w:rsidRDefault="00831048" w:rsidP="00E27460">
      <w:pPr>
        <w:numPr>
          <w:ilvl w:val="0"/>
          <w:numId w:val="1"/>
        </w:numPr>
        <w:suppressAutoHyphens w:val="0"/>
        <w:autoSpaceDE/>
        <w:autoSpaceDN/>
        <w:adjustRightInd/>
        <w:spacing w:after="160" w:line="259" w:lineRule="auto"/>
        <w:ind w:left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Бориспільтеплоенерго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- теплопункт 68,3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(Степан Я.Я.)</w:t>
      </w:r>
    </w:p>
    <w:p w14:paraId="3E7B5414" w14:textId="5A4B8B36" w:rsidR="007C096F" w:rsidRDefault="007C096F" w:rsidP="007C096F">
      <w:pPr>
        <w:tabs>
          <w:tab w:val="left" w:pos="420"/>
        </w:tabs>
        <w:suppressAutoHyphens w:val="0"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F288357" w14:textId="77777777" w:rsidR="00FB0DD1" w:rsidRDefault="00FB0DD1" w:rsidP="007C096F">
      <w:pPr>
        <w:tabs>
          <w:tab w:val="left" w:pos="420"/>
        </w:tabs>
        <w:suppressAutoHyphens w:val="0"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16FA261" w14:textId="1C554FB2" w:rsidR="00F62949" w:rsidRPr="00CA432E" w:rsidRDefault="007C096F" w:rsidP="007C096F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432E">
        <w:rPr>
          <w:rFonts w:ascii="Times New Roman" w:hAnsi="Times New Roman" w:cs="Times New Roman"/>
          <w:b/>
          <w:sz w:val="28"/>
          <w:szCs w:val="28"/>
        </w:rPr>
        <w:t>Члени команди реагування закладу освіти:</w:t>
      </w:r>
    </w:p>
    <w:p w14:paraId="0FDF1DA2" w14:textId="77777777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B42D92F" w14:textId="2515556C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  <w:r w:rsidRPr="00CA432E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Ірина ПАНКЯВІЧЕНЕ</w:t>
      </w:r>
    </w:p>
    <w:p w14:paraId="477A10D5" w14:textId="77777777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1D11DA7" w14:textId="5E0225EF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  <w:r w:rsidRPr="00CA432E">
        <w:rPr>
          <w:rFonts w:ascii="Times New Roman" w:hAnsi="Times New Roman" w:cs="Times New Roman"/>
          <w:sz w:val="28"/>
          <w:szCs w:val="28"/>
        </w:rPr>
        <w:t>Заступник директора з ВР                                                Тамара ШВАЧКО</w:t>
      </w:r>
    </w:p>
    <w:p w14:paraId="41C20854" w14:textId="6D13BBB2" w:rsidR="007C096F" w:rsidRPr="00CA432E" w:rsidRDefault="00CA432E" w:rsidP="007C096F">
      <w:pPr>
        <w:ind w:left="1134"/>
        <w:rPr>
          <w:rFonts w:ascii="Times New Roman" w:hAnsi="Times New Roman" w:cs="Times New Roman"/>
          <w:sz w:val="28"/>
          <w:szCs w:val="28"/>
        </w:rPr>
      </w:pPr>
      <w:r w:rsidRPr="00CA432E">
        <w:rPr>
          <w:rFonts w:ascii="Times New Roman" w:hAnsi="Times New Roman" w:cs="Times New Roman"/>
          <w:sz w:val="28"/>
          <w:szCs w:val="28"/>
        </w:rPr>
        <w:t>З</w:t>
      </w:r>
      <w:r w:rsidR="007C096F" w:rsidRPr="00CA432E">
        <w:rPr>
          <w:rFonts w:ascii="Times New Roman" w:hAnsi="Times New Roman" w:cs="Times New Roman"/>
          <w:sz w:val="28"/>
          <w:szCs w:val="28"/>
        </w:rPr>
        <w:t xml:space="preserve">аступник директора з ГР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96F" w:rsidRPr="00CA432E">
        <w:rPr>
          <w:rFonts w:ascii="Times New Roman" w:hAnsi="Times New Roman" w:cs="Times New Roman"/>
          <w:sz w:val="28"/>
          <w:szCs w:val="28"/>
        </w:rPr>
        <w:t>Михайло ЧУПРИНА</w:t>
      </w:r>
    </w:p>
    <w:p w14:paraId="1DEB59DF" w14:textId="618C7494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  <w:r w:rsidRPr="00CA432E">
        <w:rPr>
          <w:rFonts w:ascii="Times New Roman" w:hAnsi="Times New Roman" w:cs="Times New Roman"/>
          <w:sz w:val="28"/>
          <w:szCs w:val="28"/>
        </w:rPr>
        <w:t>Психолог                                                                             Тетяна ГОЛОВІНА</w:t>
      </w:r>
    </w:p>
    <w:p w14:paraId="74978553" w14:textId="3D6C1EED" w:rsidR="007C096F" w:rsidRPr="00CA432E" w:rsidRDefault="007C096F" w:rsidP="007C096F">
      <w:pPr>
        <w:ind w:left="1134"/>
        <w:rPr>
          <w:rFonts w:ascii="Times New Roman" w:hAnsi="Times New Roman" w:cs="Times New Roman"/>
          <w:sz w:val="28"/>
          <w:szCs w:val="28"/>
        </w:rPr>
      </w:pPr>
      <w:r w:rsidRPr="00CA432E">
        <w:rPr>
          <w:rFonts w:ascii="Times New Roman" w:hAnsi="Times New Roman" w:cs="Times New Roman"/>
          <w:sz w:val="28"/>
          <w:szCs w:val="28"/>
        </w:rPr>
        <w:t>Медична сестра                                                                  Тетяна СЛУПІЦЬКА</w:t>
      </w:r>
    </w:p>
    <w:p w14:paraId="6E39CA89" w14:textId="77777777" w:rsidR="00CA432E" w:rsidRPr="00CA432E" w:rsidRDefault="00CA432E">
      <w:pPr>
        <w:ind w:left="1134"/>
        <w:rPr>
          <w:rFonts w:ascii="Times New Roman" w:hAnsi="Times New Roman" w:cs="Times New Roman"/>
          <w:sz w:val="28"/>
          <w:szCs w:val="28"/>
        </w:rPr>
      </w:pPr>
    </w:p>
    <w:sectPr w:rsidR="00CA432E" w:rsidRPr="00CA432E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E927" w14:textId="77777777" w:rsidR="00460160" w:rsidRDefault="00460160" w:rsidP="005105E2">
      <w:pPr>
        <w:spacing w:after="0" w:line="240" w:lineRule="auto"/>
      </w:pPr>
      <w:r>
        <w:separator/>
      </w:r>
    </w:p>
  </w:endnote>
  <w:endnote w:type="continuationSeparator" w:id="0">
    <w:p w14:paraId="3ED74BB6" w14:textId="77777777" w:rsidR="00460160" w:rsidRDefault="00460160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F6FA" w14:textId="77777777" w:rsidR="00460160" w:rsidRDefault="00460160" w:rsidP="005105E2">
      <w:pPr>
        <w:spacing w:after="0" w:line="240" w:lineRule="auto"/>
      </w:pPr>
      <w:r>
        <w:separator/>
      </w:r>
    </w:p>
  </w:footnote>
  <w:footnote w:type="continuationSeparator" w:id="0">
    <w:p w14:paraId="7931F6B2" w14:textId="77777777" w:rsidR="00460160" w:rsidRDefault="00460160" w:rsidP="0051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CED13"/>
    <w:multiLevelType w:val="singleLevel"/>
    <w:tmpl w:val="6B7CED1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49"/>
    <w:rsid w:val="000226CD"/>
    <w:rsid w:val="0003046B"/>
    <w:rsid w:val="00034D3A"/>
    <w:rsid w:val="000A24B5"/>
    <w:rsid w:val="000A2E60"/>
    <w:rsid w:val="001658BF"/>
    <w:rsid w:val="001D6173"/>
    <w:rsid w:val="00204DC9"/>
    <w:rsid w:val="002323BC"/>
    <w:rsid w:val="00280962"/>
    <w:rsid w:val="002D7A62"/>
    <w:rsid w:val="0030043E"/>
    <w:rsid w:val="0031196F"/>
    <w:rsid w:val="00340BDE"/>
    <w:rsid w:val="003A35E4"/>
    <w:rsid w:val="003C3212"/>
    <w:rsid w:val="003F236B"/>
    <w:rsid w:val="00460160"/>
    <w:rsid w:val="00490982"/>
    <w:rsid w:val="004D42B9"/>
    <w:rsid w:val="005105E2"/>
    <w:rsid w:val="005527A0"/>
    <w:rsid w:val="00553F0B"/>
    <w:rsid w:val="005F2212"/>
    <w:rsid w:val="00644167"/>
    <w:rsid w:val="006C0B77"/>
    <w:rsid w:val="006D1B82"/>
    <w:rsid w:val="006D5CA7"/>
    <w:rsid w:val="006D73AE"/>
    <w:rsid w:val="00707893"/>
    <w:rsid w:val="00717FC7"/>
    <w:rsid w:val="0073306A"/>
    <w:rsid w:val="00742581"/>
    <w:rsid w:val="007571BE"/>
    <w:rsid w:val="0079005B"/>
    <w:rsid w:val="00793D44"/>
    <w:rsid w:val="007B125F"/>
    <w:rsid w:val="007C096F"/>
    <w:rsid w:val="007C693D"/>
    <w:rsid w:val="008242FF"/>
    <w:rsid w:val="00831048"/>
    <w:rsid w:val="00870751"/>
    <w:rsid w:val="008E16CA"/>
    <w:rsid w:val="00922C48"/>
    <w:rsid w:val="009771B1"/>
    <w:rsid w:val="0099739D"/>
    <w:rsid w:val="009D48EE"/>
    <w:rsid w:val="009F67C1"/>
    <w:rsid w:val="00A3642C"/>
    <w:rsid w:val="00B02140"/>
    <w:rsid w:val="00B401DF"/>
    <w:rsid w:val="00B40846"/>
    <w:rsid w:val="00B5376E"/>
    <w:rsid w:val="00B915B7"/>
    <w:rsid w:val="00BD6E7B"/>
    <w:rsid w:val="00CA432E"/>
    <w:rsid w:val="00CE48A0"/>
    <w:rsid w:val="00D03B27"/>
    <w:rsid w:val="00D20948"/>
    <w:rsid w:val="00E25389"/>
    <w:rsid w:val="00E27460"/>
    <w:rsid w:val="00E84D62"/>
    <w:rsid w:val="00EA0AFD"/>
    <w:rsid w:val="00EA59DF"/>
    <w:rsid w:val="00EB3E59"/>
    <w:rsid w:val="00EE4070"/>
    <w:rsid w:val="00F12C76"/>
    <w:rsid w:val="00F62949"/>
    <w:rsid w:val="00FB0DD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1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9">
    <w:name w:val="Normal (Web)"/>
    <w:basedOn w:val="a"/>
    <w:uiPriority w:val="99"/>
    <w:semiHidden/>
    <w:unhideWhenUsed/>
    <w:qFormat/>
    <w:rsid w:val="000A24B5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qFormat/>
    <w:rsid w:val="000A24B5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Segoe UI" w:eastAsiaTheme="minorHAnsi" w:hAnsi="Segoe UI" w:cs="Segoe U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ab">
    <w:name w:val="Текст выноски Знак"/>
    <w:basedOn w:val="a0"/>
    <w:link w:val="aa"/>
    <w:uiPriority w:val="99"/>
    <w:semiHidden/>
    <w:rsid w:val="000A24B5"/>
    <w:rPr>
      <w:rFonts w:ascii="Segoe UI" w:hAnsi="Segoe UI" w:cs="Segoe UI"/>
      <w:sz w:val="18"/>
      <w:szCs w:val="18"/>
      <w:lang w:val="en-US"/>
    </w:rPr>
  </w:style>
  <w:style w:type="character" w:styleId="ac">
    <w:name w:val="Hyperlink"/>
    <w:basedOn w:val="a0"/>
    <w:uiPriority w:val="99"/>
    <w:unhideWhenUsed/>
    <w:qFormat/>
    <w:rsid w:val="000A24B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D6E7B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table" w:styleId="ae">
    <w:name w:val="Table Grid"/>
    <w:basedOn w:val="a1"/>
    <w:uiPriority w:val="39"/>
    <w:rsid w:val="00EA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A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_patriot@ukr.net" TargetMode="External"/><Relationship Id="rId13" Type="http://schemas.openxmlformats.org/officeDocument/2006/relationships/hyperlink" Target="mailto:bor_patrio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_patriot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_patriot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r_patriot@ukr.net" TargetMode="External"/><Relationship Id="rId10" Type="http://schemas.openxmlformats.org/officeDocument/2006/relationships/hyperlink" Target="http://patriot.dnz.in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ryspil-school3.edukit.kiev.ua/" TargetMode="External"/><Relationship Id="rId14" Type="http://schemas.openxmlformats.org/officeDocument/2006/relationships/hyperlink" Target="mailto:bor_patrio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F062-7957-48E2-A819-6B268DAA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2023-12-04T10:10:00Z</dcterms:created>
  <dcterms:modified xsi:type="dcterms:W3CDTF">2024-08-19T06:31:00Z</dcterms:modified>
</cp:coreProperties>
</file>